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4B" w:rsidRPr="006E2517" w:rsidRDefault="0083784B" w:rsidP="006E2517">
      <w:pPr>
        <w:pStyle w:val="c33"/>
        <w:shd w:val="clear" w:color="auto" w:fill="FFFFFF"/>
        <w:spacing w:line="276" w:lineRule="auto"/>
        <w:jc w:val="center"/>
        <w:rPr>
          <w:b/>
          <w:sz w:val="36"/>
          <w:szCs w:val="36"/>
        </w:rPr>
      </w:pPr>
      <w:bookmarkStart w:id="0" w:name="OLE_LINK21"/>
      <w:bookmarkStart w:id="1" w:name="OLE_LINK22"/>
      <w:r w:rsidRPr="006E2517">
        <w:rPr>
          <w:rStyle w:val="c2"/>
          <w:b/>
          <w:sz w:val="36"/>
          <w:szCs w:val="36"/>
        </w:rPr>
        <w:t>Донские казаки в Отечественной войне 1812г.</w:t>
      </w:r>
    </w:p>
    <w:bookmarkEnd w:id="0"/>
    <w:bookmarkEnd w:id="1"/>
    <w:p w:rsidR="0083784B" w:rsidRPr="006E2517" w:rsidRDefault="0083784B" w:rsidP="006E2517">
      <w:pPr>
        <w:pStyle w:val="c21"/>
        <w:shd w:val="clear" w:color="auto" w:fill="FFFFFF"/>
        <w:spacing w:line="276" w:lineRule="auto"/>
        <w:rPr>
          <w:b/>
        </w:rPr>
      </w:pPr>
      <w:r w:rsidRPr="006E2517">
        <w:rPr>
          <w:rStyle w:val="c2"/>
          <w:b/>
        </w:rPr>
        <w:t>Интегриро</w:t>
      </w:r>
      <w:r w:rsidR="00826228" w:rsidRPr="006E2517">
        <w:rPr>
          <w:rStyle w:val="c2"/>
          <w:b/>
        </w:rPr>
        <w:t>ванный урок: история</w:t>
      </w:r>
      <w:r w:rsidR="006E2517" w:rsidRPr="006E2517">
        <w:rPr>
          <w:rStyle w:val="c2"/>
          <w:b/>
        </w:rPr>
        <w:t>,</w:t>
      </w:r>
      <w:r w:rsidR="00FE71E5" w:rsidRPr="006E2517">
        <w:rPr>
          <w:rStyle w:val="c2"/>
          <w:b/>
        </w:rPr>
        <w:t xml:space="preserve"> МХК.</w:t>
      </w:r>
    </w:p>
    <w:p w:rsidR="006E2517" w:rsidRPr="006E2517" w:rsidRDefault="00FE71E5" w:rsidP="00E15BE5">
      <w:pPr>
        <w:pStyle w:val="af0"/>
      </w:pPr>
      <w:r w:rsidRPr="006E2517">
        <w:rPr>
          <w:rStyle w:val="c2"/>
          <w:b/>
        </w:rPr>
        <w:t>Цели</w:t>
      </w:r>
      <w:r w:rsidR="0083784B" w:rsidRPr="006E2517">
        <w:rPr>
          <w:rStyle w:val="c2"/>
          <w:b/>
        </w:rPr>
        <w:t xml:space="preserve"> урока: </w:t>
      </w:r>
    </w:p>
    <w:p w:rsidR="00FE71E5" w:rsidRPr="006E2517" w:rsidRDefault="00FE71E5" w:rsidP="00E15BE5">
      <w:pPr>
        <w:pStyle w:val="af0"/>
      </w:pPr>
      <w:r w:rsidRPr="006E2517">
        <w:t>-</w:t>
      </w:r>
      <w:r w:rsidR="0093308B" w:rsidRPr="006E2517">
        <w:t>рассказать о героическом подвиге донских казаков.</w:t>
      </w:r>
      <w:r w:rsidR="0093308B" w:rsidRPr="006E2517">
        <w:br/>
      </w:r>
      <w:r w:rsidRPr="006E2517">
        <w:t>-</w:t>
      </w:r>
      <w:r w:rsidR="0093308B" w:rsidRPr="006E2517">
        <w:t>развивать навыки работы</w:t>
      </w:r>
      <w:r w:rsidR="009F3D26" w:rsidRPr="006E2517">
        <w:t xml:space="preserve"> с документами</w:t>
      </w:r>
      <w:r w:rsidR="005D5BDF" w:rsidRPr="006E2517">
        <w:t>, умение</w:t>
      </w:r>
      <w:r w:rsidR="0093308B" w:rsidRPr="006E2517">
        <w:t xml:space="preserve"> определять и объяснять понятия, сравн</w:t>
      </w:r>
      <w:r w:rsidR="0093308B" w:rsidRPr="006E2517">
        <w:t>и</w:t>
      </w:r>
      <w:r w:rsidRPr="006E2517">
        <w:t>вать.</w:t>
      </w:r>
    </w:p>
    <w:p w:rsidR="0083784B" w:rsidRPr="006E2517" w:rsidRDefault="00FE71E5" w:rsidP="00E15BE5">
      <w:pPr>
        <w:pStyle w:val="af0"/>
        <w:rPr>
          <w:rStyle w:val="c2"/>
        </w:rPr>
      </w:pPr>
      <w:r w:rsidRPr="006E2517">
        <w:rPr>
          <w:rStyle w:val="c2"/>
          <w:b/>
        </w:rPr>
        <w:t>-</w:t>
      </w:r>
      <w:r w:rsidR="0093308B" w:rsidRPr="006E2517">
        <w:t>дальнейшее овладение учащимися художественными и выразительными свойствами языка</w:t>
      </w:r>
      <w:r w:rsidRPr="006E2517">
        <w:t xml:space="preserve">.                            </w:t>
      </w:r>
      <w:r w:rsidR="0083784B" w:rsidRPr="006E2517">
        <w:rPr>
          <w:rStyle w:val="c2"/>
        </w:rPr>
        <w:t>сформировать представление об участии и роли казаков в Отечественной войне1812г. как об о</w:t>
      </w:r>
      <w:r w:rsidR="0083784B" w:rsidRPr="006E2517">
        <w:rPr>
          <w:rStyle w:val="c2"/>
        </w:rPr>
        <w:t>д</w:t>
      </w:r>
      <w:r w:rsidR="0083784B" w:rsidRPr="006E2517">
        <w:rPr>
          <w:rStyle w:val="c2"/>
        </w:rPr>
        <w:t>ной из славных стр</w:t>
      </w:r>
      <w:r w:rsidR="0083784B" w:rsidRPr="006E2517">
        <w:rPr>
          <w:rStyle w:val="c2"/>
        </w:rPr>
        <w:t>а</w:t>
      </w:r>
      <w:r w:rsidR="0083784B" w:rsidRPr="006E2517">
        <w:rPr>
          <w:rStyle w:val="c2"/>
        </w:rPr>
        <w:t>ниц их ратной жизни;</w:t>
      </w:r>
    </w:p>
    <w:p w:rsidR="00317EBF" w:rsidRPr="006E2517" w:rsidRDefault="00FE71E5" w:rsidP="00E15BE5">
      <w:pPr>
        <w:pStyle w:val="af0"/>
        <w:rPr>
          <w:rStyle w:val="c2"/>
        </w:rPr>
      </w:pPr>
      <w:r w:rsidRPr="006E2517">
        <w:rPr>
          <w:rStyle w:val="c2"/>
        </w:rPr>
        <w:t>- использовать</w:t>
      </w:r>
      <w:r w:rsidR="0083784B" w:rsidRPr="006E2517">
        <w:rPr>
          <w:rStyle w:val="c2"/>
        </w:rPr>
        <w:t xml:space="preserve"> пр</w:t>
      </w:r>
      <w:r w:rsidRPr="006E2517">
        <w:rPr>
          <w:rStyle w:val="c2"/>
        </w:rPr>
        <w:t>оизведения</w:t>
      </w:r>
      <w:r w:rsidR="00826228" w:rsidRPr="006E2517">
        <w:rPr>
          <w:rStyle w:val="c2"/>
        </w:rPr>
        <w:t xml:space="preserve"> </w:t>
      </w:r>
      <w:r w:rsidR="00B21DF3" w:rsidRPr="006E2517">
        <w:rPr>
          <w:rStyle w:val="c2"/>
        </w:rPr>
        <w:t xml:space="preserve">народного творчества </w:t>
      </w:r>
      <w:r w:rsidR="00826228" w:rsidRPr="006E2517">
        <w:rPr>
          <w:rStyle w:val="c2"/>
        </w:rPr>
        <w:t>и музыки</w:t>
      </w:r>
      <w:r w:rsidRPr="006E2517">
        <w:rPr>
          <w:rStyle w:val="c2"/>
        </w:rPr>
        <w:t>;</w:t>
      </w:r>
      <w:r w:rsidR="0083784B" w:rsidRPr="006E2517">
        <w:rPr>
          <w:rStyle w:val="c2"/>
        </w:rPr>
        <w:t xml:space="preserve"> </w:t>
      </w:r>
      <w:r w:rsidR="00B21DF3" w:rsidRPr="006E2517">
        <w:rPr>
          <w:rStyle w:val="c2"/>
        </w:rPr>
        <w:t>давать оценку происходящ</w:t>
      </w:r>
      <w:r w:rsidR="00317EBF" w:rsidRPr="006E2517">
        <w:rPr>
          <w:rStyle w:val="c2"/>
        </w:rPr>
        <w:t>ему.</w:t>
      </w:r>
    </w:p>
    <w:p w:rsidR="0083784B" w:rsidRPr="006E2517" w:rsidRDefault="00317EBF" w:rsidP="00E15BE5">
      <w:pPr>
        <w:pStyle w:val="af0"/>
      </w:pPr>
      <w:r w:rsidRPr="006E2517">
        <w:rPr>
          <w:rStyle w:val="c2"/>
        </w:rPr>
        <w:t>-</w:t>
      </w:r>
      <w:r w:rsidR="0083784B" w:rsidRPr="006E2517">
        <w:rPr>
          <w:rStyle w:val="c2"/>
        </w:rPr>
        <w:t xml:space="preserve"> на примере подвига донских казаков продолжить воспитание в учащихся гражданственности и </w:t>
      </w:r>
      <w:r w:rsidRPr="006E2517">
        <w:rPr>
          <w:rStyle w:val="c2"/>
        </w:rPr>
        <w:t xml:space="preserve">               </w:t>
      </w:r>
      <w:r w:rsidR="00F45CA6" w:rsidRPr="006E2517">
        <w:rPr>
          <w:rStyle w:val="c2"/>
        </w:rPr>
        <w:t xml:space="preserve">  </w:t>
      </w:r>
      <w:r w:rsidRPr="006E2517">
        <w:rPr>
          <w:rStyle w:val="c2"/>
        </w:rPr>
        <w:t>па</w:t>
      </w:r>
      <w:r w:rsidRPr="006E2517">
        <w:rPr>
          <w:rStyle w:val="c2"/>
        </w:rPr>
        <w:t>т</w:t>
      </w:r>
      <w:r w:rsidRPr="006E2517">
        <w:rPr>
          <w:rStyle w:val="c2"/>
        </w:rPr>
        <w:t xml:space="preserve">риотизма; </w:t>
      </w:r>
      <w:r w:rsidR="00FE71E5" w:rsidRPr="006E2517">
        <w:t>воспитывать чувство гордости и любви к Родному краю</w:t>
      </w:r>
      <w:r w:rsidRPr="006E2517">
        <w:t>.</w:t>
      </w:r>
    </w:p>
    <w:p w:rsidR="00317EBF" w:rsidRPr="006E2517" w:rsidRDefault="00317EBF" w:rsidP="00E15BE5">
      <w:pPr>
        <w:pStyle w:val="af0"/>
      </w:pPr>
    </w:p>
    <w:p w:rsidR="00A05BFE" w:rsidRPr="00E15BE5" w:rsidRDefault="005D5BDF" w:rsidP="00E15BE5">
      <w:pPr>
        <w:pStyle w:val="af0"/>
        <w:rPr>
          <w:b/>
        </w:rPr>
      </w:pPr>
      <w:r w:rsidRPr="00E15BE5">
        <w:rPr>
          <w:b/>
        </w:rPr>
        <w:t>Новые п</w:t>
      </w:r>
      <w:r w:rsidR="004D57DF" w:rsidRPr="00E15BE5">
        <w:rPr>
          <w:b/>
        </w:rPr>
        <w:t>онятия:</w:t>
      </w:r>
    </w:p>
    <w:p w:rsidR="004D57DF" w:rsidRPr="006E2517" w:rsidRDefault="00A05BFE" w:rsidP="00E15BE5">
      <w:pPr>
        <w:pStyle w:val="af0"/>
      </w:pPr>
      <w:r w:rsidRPr="006E2517">
        <w:t>1.</w:t>
      </w:r>
      <w:r w:rsidR="00E15BE5">
        <w:t xml:space="preserve"> </w:t>
      </w:r>
      <w:r w:rsidR="004D57DF" w:rsidRPr="006E2517">
        <w:t>арьергард - часть войск, находящаяся на марше позади главных сил. При отступлении под н</w:t>
      </w:r>
      <w:r w:rsidR="004D57DF" w:rsidRPr="006E2517">
        <w:t>а</w:t>
      </w:r>
      <w:r w:rsidR="004D57DF" w:rsidRPr="006E2517">
        <w:t>тиском врага локальным отражением его атак обеспечивает организованный отход и перегруппировку осно</w:t>
      </w:r>
      <w:r w:rsidR="004D57DF" w:rsidRPr="006E2517">
        <w:t>в</w:t>
      </w:r>
      <w:r w:rsidR="004D57DF" w:rsidRPr="006E2517">
        <w:t>ных сил</w:t>
      </w:r>
    </w:p>
    <w:p w:rsidR="00A05BFE" w:rsidRPr="006E2517" w:rsidRDefault="00A05BFE" w:rsidP="00E15BE5">
      <w:pPr>
        <w:pStyle w:val="af0"/>
      </w:pPr>
      <w:r w:rsidRPr="006E2517">
        <w:t>2.авангард-часть войск, находящаяся на марше впереди главных сил.</w:t>
      </w:r>
    </w:p>
    <w:p w:rsidR="00A05BFE" w:rsidRPr="006E2517" w:rsidRDefault="00A05BFE" w:rsidP="00E15BE5">
      <w:pPr>
        <w:pStyle w:val="af0"/>
      </w:pPr>
      <w:r w:rsidRPr="006E2517">
        <w:t>3.лава - боевой тактический прием, применявшийся казаками. Это стремительная и</w:t>
      </w:r>
      <w:r w:rsidRPr="006E2517">
        <w:br/>
        <w:t>маневренная атака развернутым строем с интервалом в несколько штыков. В нужный</w:t>
      </w:r>
      <w:r w:rsidRPr="006E2517">
        <w:br/>
        <w:t>момент лава могла разделиться на несколько групп для обхода противника и</w:t>
      </w:r>
      <w:r w:rsidRPr="006E2517">
        <w:br/>
        <w:t>одновременной атаки по нескольким направлениям.</w:t>
      </w:r>
    </w:p>
    <w:p w:rsidR="00A05BFE" w:rsidRPr="006E2517" w:rsidRDefault="00A05BFE" w:rsidP="00E15BE5">
      <w:pPr>
        <w:pStyle w:val="af0"/>
      </w:pPr>
      <w:r w:rsidRPr="006E2517">
        <w:t>4.взятие в дротики - казачья лава, наносящая дары по противнику с использованием</w:t>
      </w:r>
      <w:r w:rsidRPr="006E2517">
        <w:br/>
        <w:t>пик. Так казаки опрокидывали не только легкую кавалерию противника, но и</w:t>
      </w:r>
      <w:r w:rsidRPr="006E2517">
        <w:br/>
        <w:t>тяжеловооруженную конницу.</w:t>
      </w:r>
    </w:p>
    <w:p w:rsidR="00A05BFE" w:rsidRPr="006E2517" w:rsidRDefault="00A05BFE" w:rsidP="00E15BE5">
      <w:pPr>
        <w:pStyle w:val="af0"/>
      </w:pPr>
      <w:r w:rsidRPr="006E2517">
        <w:t>5.генеральное сражение - сражение, в котором принимают участие главные силы</w:t>
      </w:r>
      <w:r w:rsidRPr="006E2517">
        <w:br/>
        <w:t>противников,</w:t>
      </w:r>
    </w:p>
    <w:p w:rsidR="00E15BE5" w:rsidRDefault="00E15BE5" w:rsidP="00E15BE5">
      <w:pPr>
        <w:pStyle w:val="af0"/>
        <w:rPr>
          <w:b/>
        </w:rPr>
      </w:pPr>
    </w:p>
    <w:p w:rsidR="0083784B" w:rsidRPr="00E15BE5" w:rsidRDefault="00B21DF3" w:rsidP="00E15BE5">
      <w:pPr>
        <w:pStyle w:val="af0"/>
        <w:rPr>
          <w:b/>
        </w:rPr>
      </w:pPr>
      <w:r w:rsidRPr="00E15BE5">
        <w:rPr>
          <w:b/>
        </w:rPr>
        <w:t>План урока-модуля.</w:t>
      </w:r>
    </w:p>
    <w:p w:rsidR="00366C4C" w:rsidRPr="006E2517" w:rsidRDefault="00366C4C" w:rsidP="00E15BE5">
      <w:pPr>
        <w:pStyle w:val="af0"/>
      </w:pPr>
      <w:r w:rsidRPr="006E2517">
        <w:t>Микромодуль 1. Интрига.(песня на фоне Донских просторов)</w:t>
      </w:r>
    </w:p>
    <w:p w:rsidR="00366C4C" w:rsidRPr="006E2517" w:rsidRDefault="00366C4C" w:rsidP="00E15BE5">
      <w:pPr>
        <w:pStyle w:val="af0"/>
      </w:pPr>
      <w:r w:rsidRPr="006E2517">
        <w:t>Микромодуль 2.Символический образ.(образ Платова)</w:t>
      </w:r>
    </w:p>
    <w:p w:rsidR="00366C4C" w:rsidRPr="006E2517" w:rsidRDefault="00366C4C" w:rsidP="00E15BE5">
      <w:pPr>
        <w:pStyle w:val="af0"/>
      </w:pPr>
      <w:r w:rsidRPr="006E2517">
        <w:t>Микромодуль 3. Мотивация.(Подвиг казаков.)</w:t>
      </w:r>
    </w:p>
    <w:p w:rsidR="00366C4C" w:rsidRPr="006E2517" w:rsidRDefault="00366C4C" w:rsidP="00E15BE5">
      <w:pPr>
        <w:pStyle w:val="af0"/>
      </w:pPr>
      <w:r w:rsidRPr="006E2517">
        <w:t>Микромодуль 4. Действие.(Работа с текстами казачьих песен)</w:t>
      </w:r>
    </w:p>
    <w:p w:rsidR="00366C4C" w:rsidRPr="006E2517" w:rsidRDefault="00366C4C" w:rsidP="00E15BE5">
      <w:pPr>
        <w:pStyle w:val="af0"/>
      </w:pPr>
      <w:r w:rsidRPr="006E2517">
        <w:t>Микромодуль 5. Анализ. (Составление синквейнов)</w:t>
      </w:r>
    </w:p>
    <w:p w:rsidR="00366C4C" w:rsidRPr="00E15BE5" w:rsidRDefault="00366C4C" w:rsidP="00E15BE5">
      <w:pPr>
        <w:pStyle w:val="af0"/>
        <w:rPr>
          <w:b/>
          <w:sz w:val="28"/>
          <w:szCs w:val="28"/>
        </w:rPr>
      </w:pPr>
    </w:p>
    <w:p w:rsidR="005C458C" w:rsidRDefault="002E6CC2" w:rsidP="00E15BE5">
      <w:pPr>
        <w:pStyle w:val="af0"/>
        <w:rPr>
          <w:b/>
        </w:rPr>
      </w:pPr>
      <w:r w:rsidRPr="00E15BE5">
        <w:rPr>
          <w:b/>
        </w:rPr>
        <w:t>Микромодуль 1.Интрига</w:t>
      </w:r>
    </w:p>
    <w:p w:rsidR="00E15BE5" w:rsidRPr="00E15BE5" w:rsidRDefault="00E15BE5" w:rsidP="00E15BE5">
      <w:pPr>
        <w:pStyle w:val="af0"/>
        <w:rPr>
          <w:b/>
          <w:bCs/>
        </w:rPr>
      </w:pPr>
    </w:p>
    <w:p w:rsidR="005C458C" w:rsidRPr="006E2517" w:rsidRDefault="005C458C" w:rsidP="00E15BE5">
      <w:pPr>
        <w:pStyle w:val="af0"/>
      </w:pPr>
      <w:r w:rsidRPr="006E2517">
        <w:t>Здравствуйте, садитесь!</w:t>
      </w:r>
    </w:p>
    <w:p w:rsidR="002211AE" w:rsidRPr="006E2517" w:rsidRDefault="005C458C" w:rsidP="00E15BE5">
      <w:pPr>
        <w:pStyle w:val="af0"/>
      </w:pPr>
      <w:r w:rsidRPr="006E2517">
        <w:t>Ребята,</w:t>
      </w:r>
      <w:r w:rsidR="009F3D26" w:rsidRPr="006E2517">
        <w:t xml:space="preserve"> </w:t>
      </w:r>
      <w:r w:rsidRPr="006E2517">
        <w:t>сегодняшний урок наш не совсем обычный. И начнём мы его не совсем обычно! Поэтому пре</w:t>
      </w:r>
      <w:r w:rsidRPr="006E2517">
        <w:t>д</w:t>
      </w:r>
      <w:r w:rsidRPr="006E2517">
        <w:t>лагаю вам прослушать историческую песню, которую исполняет хор донских казаков (звучит песня «</w:t>
      </w:r>
      <w:r w:rsidR="00D17F10" w:rsidRPr="006E2517">
        <w:t>Донцы- молодцы</w:t>
      </w:r>
      <w:r w:rsidRPr="006E2517">
        <w:t>»в исполнении хора донских казаков Сергея Жарова).</w:t>
      </w:r>
      <w:r w:rsidR="009F3D26" w:rsidRPr="006E2517">
        <w:t>(слайд 1.)</w:t>
      </w:r>
    </w:p>
    <w:p w:rsidR="005C458C" w:rsidRPr="006E2517" w:rsidRDefault="002211AE" w:rsidP="00E15BE5">
      <w:pPr>
        <w:pStyle w:val="af0"/>
      </w:pPr>
      <w:r w:rsidRPr="006E2517">
        <w:t>Исторические песни казаков имеют ту особенность, что в них довольно верно отражены подлинные с</w:t>
      </w:r>
      <w:r w:rsidRPr="006E2517">
        <w:t>о</w:t>
      </w:r>
      <w:r w:rsidRPr="006E2517">
        <w:t>бытия и факты, ярко передаются сила народа, его отвага, удаль, молодечество. Народ хранит песни в своей памяти в течение столетий. Из поколения в поколение передаются они, прославляя народных г</w:t>
      </w:r>
      <w:r w:rsidRPr="006E2517">
        <w:t>е</w:t>
      </w:r>
      <w:r w:rsidRPr="006E2517">
        <w:t>роев, борцов за Отечество. Широкому распространению исторических песен способствовали напе</w:t>
      </w:r>
      <w:r w:rsidRPr="006E2517">
        <w:t>в</w:t>
      </w:r>
      <w:r w:rsidRPr="006E2517">
        <w:t>ность, яркость и образность языка. В старину говаривали: коли нет в доме песни, значит и счастья в этом доме не водится. Казаки испокон веков славились своим зычным, удалым пением. Генерал Платов однажды рассказывал Кутузову, что ни разу не слышал, чтобы казаки шли в поход без песен. По этим самым песням он без труда мог отыскать казачьи подразделения в русском лагере близ Бородино.</w:t>
      </w:r>
    </w:p>
    <w:p w:rsidR="005C458C" w:rsidRPr="006E2517" w:rsidRDefault="005C458C" w:rsidP="00E15BE5">
      <w:pPr>
        <w:pStyle w:val="af0"/>
      </w:pPr>
      <w:r w:rsidRPr="006E2517">
        <w:lastRenderedPageBreak/>
        <w:t>- О ком эта песня?</w:t>
      </w:r>
      <w:r w:rsidR="00D36235" w:rsidRPr="006E2517">
        <w:t xml:space="preserve">  Кто является героем исторической песни? </w:t>
      </w:r>
      <w:r w:rsidR="00762CDC" w:rsidRPr="006E2517">
        <w:t xml:space="preserve"> (</w:t>
      </w:r>
      <w:r w:rsidR="00762CDC" w:rsidRPr="006E2517">
        <w:rPr>
          <w:spacing w:val="2"/>
        </w:rPr>
        <w:t>В этой песне в яркой художес</w:t>
      </w:r>
      <w:r w:rsidR="00762CDC" w:rsidRPr="006E2517">
        <w:rPr>
          <w:spacing w:val="2"/>
        </w:rPr>
        <w:t>т</w:t>
      </w:r>
      <w:r w:rsidR="00762CDC" w:rsidRPr="006E2517">
        <w:rPr>
          <w:spacing w:val="2"/>
        </w:rPr>
        <w:t>венной форме рассказывается о легендарном атамане Донского казачьего войска генерале от кавалерии Ма</w:t>
      </w:r>
      <w:r w:rsidR="00762CDC" w:rsidRPr="006E2517">
        <w:rPr>
          <w:spacing w:val="2"/>
        </w:rPr>
        <w:t>т</w:t>
      </w:r>
      <w:r w:rsidR="00762CDC" w:rsidRPr="006E2517">
        <w:rPr>
          <w:spacing w:val="2"/>
        </w:rPr>
        <w:t>вее Ивановиче Плат</w:t>
      </w:r>
      <w:r w:rsidR="00762CDC" w:rsidRPr="006E2517">
        <w:rPr>
          <w:spacing w:val="2"/>
        </w:rPr>
        <w:t>о</w:t>
      </w:r>
      <w:r w:rsidR="00762CDC" w:rsidRPr="006E2517">
        <w:rPr>
          <w:spacing w:val="2"/>
        </w:rPr>
        <w:t>ве.)</w:t>
      </w:r>
    </w:p>
    <w:p w:rsidR="005C458C" w:rsidRPr="006E2517" w:rsidRDefault="005C458C" w:rsidP="00E15BE5">
      <w:pPr>
        <w:pStyle w:val="af0"/>
      </w:pPr>
      <w:r w:rsidRPr="006E2517">
        <w:t>- О каком историческом событии говорят слова песни?</w:t>
      </w:r>
      <w:r w:rsidR="009F3D26" w:rsidRPr="006E2517">
        <w:t>( Э</w:t>
      </w:r>
      <w:r w:rsidR="00762CDC" w:rsidRPr="006E2517">
        <w:t>то событие- Отечественная война 1812 года</w:t>
      </w:r>
      <w:r w:rsidR="00D36235" w:rsidRPr="006E2517">
        <w:t>, которая</w:t>
      </w:r>
      <w:r w:rsidR="00762CDC" w:rsidRPr="006E2517">
        <w:t xml:space="preserve"> занимает ос</w:t>
      </w:r>
      <w:r w:rsidR="00762CDC" w:rsidRPr="006E2517">
        <w:t>о</w:t>
      </w:r>
      <w:r w:rsidR="00762CDC" w:rsidRPr="006E2517">
        <w:t>бое место в истории донского казачества.</w:t>
      </w:r>
      <w:r w:rsidR="00D36235" w:rsidRPr="006E2517">
        <w:t>)</w:t>
      </w:r>
    </w:p>
    <w:p w:rsidR="00762CDC" w:rsidRPr="006E2517" w:rsidRDefault="00D36235" w:rsidP="00E15BE5">
      <w:pPr>
        <w:pStyle w:val="af0"/>
      </w:pPr>
      <w:r w:rsidRPr="006E2517">
        <w:t>Ребята, вы</w:t>
      </w:r>
      <w:r w:rsidR="009F3D26" w:rsidRPr="006E2517">
        <w:t>,</w:t>
      </w:r>
      <w:r w:rsidRPr="006E2517">
        <w:t xml:space="preserve"> наверное, </w:t>
      </w:r>
      <w:r w:rsidR="00762CDC" w:rsidRPr="006E2517">
        <w:t xml:space="preserve"> уже догадались, что с</w:t>
      </w:r>
      <w:r w:rsidR="009F3D26" w:rsidRPr="006E2517">
        <w:t>егодняшний урок будет посвящен</w:t>
      </w:r>
      <w:r w:rsidR="00762CDC" w:rsidRPr="006E2517">
        <w:t xml:space="preserve"> казакам- героям Отечес</w:t>
      </w:r>
      <w:r w:rsidR="00762CDC" w:rsidRPr="006E2517">
        <w:t>т</w:t>
      </w:r>
      <w:r w:rsidR="00762CDC" w:rsidRPr="006E2517">
        <w:t>венной войны 1812 года, чьи имена золотыми буквами вписаны в нашу историю и которым посвящ</w:t>
      </w:r>
      <w:r w:rsidR="00762CDC" w:rsidRPr="006E2517">
        <w:t>е</w:t>
      </w:r>
      <w:r w:rsidR="00762CDC" w:rsidRPr="006E2517">
        <w:t>ны многие з</w:t>
      </w:r>
      <w:r w:rsidR="00762CDC" w:rsidRPr="006E2517">
        <w:t>а</w:t>
      </w:r>
      <w:r w:rsidR="009F3D26" w:rsidRPr="006E2517">
        <w:t>мечательные произведения</w:t>
      </w:r>
      <w:r w:rsidR="00762CDC" w:rsidRPr="006E2517">
        <w:t xml:space="preserve"> искусства.</w:t>
      </w:r>
    </w:p>
    <w:p w:rsidR="00D36235" w:rsidRPr="006E2517" w:rsidRDefault="00D36235" w:rsidP="00E15BE5">
      <w:pPr>
        <w:pStyle w:val="af0"/>
      </w:pPr>
      <w:r w:rsidRPr="006E2517">
        <w:t>Задачи нашего  урока:</w:t>
      </w:r>
    </w:p>
    <w:p w:rsidR="00D36235" w:rsidRPr="006E2517" w:rsidRDefault="00D36235" w:rsidP="00E15BE5">
      <w:pPr>
        <w:pStyle w:val="af0"/>
      </w:pPr>
      <w:r w:rsidRPr="006E2517">
        <w:rPr>
          <w:rStyle w:val="c2"/>
        </w:rPr>
        <w:t>- показать готовность казаков и всех жителей Дона к самопожертвованию во славу Отечества;</w:t>
      </w:r>
    </w:p>
    <w:p w:rsidR="00D36235" w:rsidRPr="006E2517" w:rsidRDefault="00D36235" w:rsidP="00E15BE5">
      <w:pPr>
        <w:pStyle w:val="af0"/>
      </w:pPr>
      <w:r w:rsidRPr="006E2517">
        <w:rPr>
          <w:rStyle w:val="c2"/>
        </w:rPr>
        <w:t>- рассмотреть на примерах участия казаков в сражениях Отечественной воины преемственность боевых традиций по защите Родины;</w:t>
      </w:r>
    </w:p>
    <w:p w:rsidR="00D36235" w:rsidRPr="006E2517" w:rsidRDefault="00D36235" w:rsidP="00E15BE5">
      <w:pPr>
        <w:pStyle w:val="af0"/>
        <w:rPr>
          <w:rStyle w:val="c2"/>
        </w:rPr>
      </w:pPr>
      <w:r w:rsidRPr="006E2517">
        <w:rPr>
          <w:rStyle w:val="c2"/>
        </w:rPr>
        <w:t>- продолжить работу по совершенствованию умений и навыков работы с историческим текстом,  по анализу и обо</w:t>
      </w:r>
      <w:r w:rsidRPr="006E2517">
        <w:rPr>
          <w:rStyle w:val="c2"/>
        </w:rPr>
        <w:t>б</w:t>
      </w:r>
      <w:r w:rsidRPr="006E2517">
        <w:rPr>
          <w:rStyle w:val="c2"/>
        </w:rPr>
        <w:t>щению материала.</w:t>
      </w:r>
    </w:p>
    <w:p w:rsidR="00317EBF" w:rsidRPr="006E2517" w:rsidRDefault="00D36235" w:rsidP="00E15BE5">
      <w:pPr>
        <w:pStyle w:val="af0"/>
        <w:rPr>
          <w:rStyle w:val="c2"/>
        </w:rPr>
      </w:pPr>
      <w:r w:rsidRPr="006E2517">
        <w:rPr>
          <w:rStyle w:val="c2"/>
        </w:rPr>
        <w:t>- отрабатывать навык</w:t>
      </w:r>
      <w:r w:rsidR="008C3C48" w:rsidRPr="006E2517">
        <w:rPr>
          <w:rStyle w:val="c2"/>
        </w:rPr>
        <w:t xml:space="preserve"> анализа </w:t>
      </w:r>
      <w:r w:rsidR="00945FCF" w:rsidRPr="006E2517">
        <w:rPr>
          <w:rStyle w:val="c2"/>
        </w:rPr>
        <w:t>казачьих песен, извлекая из них историческую информацию.</w:t>
      </w:r>
    </w:p>
    <w:p w:rsidR="002E6CC2" w:rsidRPr="006E2517" w:rsidRDefault="002E6CC2" w:rsidP="006E2517">
      <w:pPr>
        <w:pStyle w:val="c21"/>
        <w:shd w:val="clear" w:color="auto" w:fill="FFFFFF"/>
        <w:spacing w:line="276" w:lineRule="auto"/>
        <w:rPr>
          <w:b/>
        </w:rPr>
      </w:pPr>
      <w:r w:rsidRPr="006E2517">
        <w:rPr>
          <w:b/>
        </w:rPr>
        <w:t>Микромодуль 2.Символический образ.(образ Платова)</w:t>
      </w:r>
    </w:p>
    <w:p w:rsidR="001C0E24" w:rsidRPr="006E2517" w:rsidRDefault="00DB167F" w:rsidP="00E15BE5">
      <w:pPr>
        <w:pStyle w:val="af0"/>
      </w:pPr>
      <w:r w:rsidRPr="006E2517">
        <w:rPr>
          <w:b/>
        </w:rPr>
        <w:t>Учитель:</w:t>
      </w:r>
      <w:r w:rsidRPr="006E2517">
        <w:t xml:space="preserve"> </w:t>
      </w:r>
      <w:r w:rsidR="005C458C" w:rsidRPr="006E2517">
        <w:t>Отечественная война 1812 года занимает особое место в истории донского казачества. До</w:t>
      </w:r>
      <w:r w:rsidR="005C458C" w:rsidRPr="006E2517">
        <w:t>н</w:t>
      </w:r>
      <w:r w:rsidR="005C458C" w:rsidRPr="006E2517">
        <w:t>ское казачество внесло огромный вклад в разгром наполеоновской армии. Донские полки сражались в составе трех русских армий, участвовали в партизанской войне, на Дону было сфо</w:t>
      </w:r>
      <w:r w:rsidR="005C458C" w:rsidRPr="006E2517">
        <w:t>р</w:t>
      </w:r>
      <w:r w:rsidR="005C458C" w:rsidRPr="006E2517">
        <w:t>мировано народное ополчение.</w:t>
      </w:r>
      <w:r w:rsidR="001C0E24" w:rsidRPr="006E2517">
        <w:t xml:space="preserve"> Генерал М.И. Платов в Отечественной войне возглавлял казачьи полки, которые в Бороди</w:t>
      </w:r>
      <w:r w:rsidR="001C0E24" w:rsidRPr="006E2517">
        <w:t>н</w:t>
      </w:r>
      <w:r w:rsidR="001C0E24" w:rsidRPr="006E2517">
        <w:t>ском сражении по приказу Кутузова нанесли успешный удар по флангу наполеоновской армии, а в дальнейшем систематически осуществляли дерзкие нападения на вр</w:t>
      </w:r>
      <w:r w:rsidR="001C0E24" w:rsidRPr="006E2517">
        <w:t>а</w:t>
      </w:r>
      <w:r w:rsidR="001C0E24" w:rsidRPr="006E2517">
        <w:t>га во время оккупации им Москвы и последовавшего отступления неприятелей из России. В описании Бородинского боя песни часто уп</w:t>
      </w:r>
      <w:r w:rsidR="001C0E24" w:rsidRPr="006E2517">
        <w:t>о</w:t>
      </w:r>
      <w:r w:rsidR="001C0E24" w:rsidRPr="006E2517">
        <w:t>минают Платова:</w:t>
      </w:r>
    </w:p>
    <w:p w:rsidR="002E6CC2" w:rsidRPr="006E2517" w:rsidRDefault="001C0E24" w:rsidP="00E15BE5">
      <w:pPr>
        <w:pStyle w:val="af0"/>
      </w:pPr>
      <w:r w:rsidRPr="006E2517">
        <w:rPr>
          <w:b/>
        </w:rPr>
        <w:t>Сообщение о Платове.</w:t>
      </w:r>
      <w:r w:rsidRPr="006E2517">
        <w:t>(</w:t>
      </w:r>
      <w:r w:rsidR="00DB167F" w:rsidRPr="006E2517">
        <w:t xml:space="preserve"> читает ученик, получивший опережающее домашнее задание</w:t>
      </w:r>
      <w:r w:rsidRPr="006E2517">
        <w:t>)</w:t>
      </w:r>
      <w:r w:rsidR="009F3D26" w:rsidRPr="006E2517">
        <w:t>(слайд 2.)</w:t>
      </w:r>
    </w:p>
    <w:p w:rsidR="002E6CC2" w:rsidRPr="006E2517" w:rsidRDefault="002E6CC2" w:rsidP="006E2517">
      <w:pPr>
        <w:pStyle w:val="c21"/>
        <w:shd w:val="clear" w:color="auto" w:fill="FFFFFF"/>
        <w:spacing w:line="276" w:lineRule="auto"/>
        <w:ind w:left="360"/>
        <w:rPr>
          <w:b/>
        </w:rPr>
      </w:pPr>
      <w:r w:rsidRPr="006E2517">
        <w:rPr>
          <w:b/>
        </w:rPr>
        <w:t>Микромодуль 3. Мотивация.(Подвиг казаков.)</w:t>
      </w:r>
    </w:p>
    <w:p w:rsidR="0083784B" w:rsidRPr="006E2517" w:rsidRDefault="00DB167F" w:rsidP="00E15BE5">
      <w:pPr>
        <w:pStyle w:val="af0"/>
      </w:pPr>
      <w:r w:rsidRPr="006E2517">
        <w:t>Учитель:</w:t>
      </w:r>
      <w:r w:rsidR="0083784B" w:rsidRPr="006E2517">
        <w:t>К началу военных действий</w:t>
      </w:r>
      <w:r w:rsidR="00826228" w:rsidRPr="006E2517">
        <w:t xml:space="preserve"> в Отечественной войне </w:t>
      </w:r>
      <w:r w:rsidR="0083784B" w:rsidRPr="006E2517">
        <w:t xml:space="preserve"> казачьи полки находились на пограни</w:t>
      </w:r>
      <w:r w:rsidR="0083784B" w:rsidRPr="006E2517">
        <w:t>ч</w:t>
      </w:r>
      <w:r w:rsidR="0083784B" w:rsidRPr="006E2517">
        <w:t>ной службе в Финляндии, в Дунайской армии (Чичагов), в Западной армии (Барклай-де-Толли), во 2-й З</w:t>
      </w:r>
      <w:r w:rsidR="0083784B" w:rsidRPr="006E2517">
        <w:t>а</w:t>
      </w:r>
      <w:r w:rsidR="0083784B" w:rsidRPr="006E2517">
        <w:t>падной (Багратион) и 3-ьей Западной армии (Торм</w:t>
      </w:r>
      <w:r w:rsidR="0083784B" w:rsidRPr="006E2517">
        <w:t>а</w:t>
      </w:r>
      <w:r w:rsidR="0083784B" w:rsidRPr="006E2517">
        <w:t>сов).</w:t>
      </w:r>
    </w:p>
    <w:p w:rsidR="0083784B" w:rsidRPr="006E2517" w:rsidRDefault="0083784B" w:rsidP="00E15BE5">
      <w:pPr>
        <w:pStyle w:val="af0"/>
      </w:pPr>
      <w:r w:rsidRPr="006E2517">
        <w:t>Всего</w:t>
      </w:r>
      <w:r w:rsidR="00B64BA1" w:rsidRPr="006E2517">
        <w:t xml:space="preserve"> </w:t>
      </w:r>
      <w:r w:rsidRPr="006E2517">
        <w:t xml:space="preserve"> с</w:t>
      </w:r>
      <w:r w:rsidR="00B64BA1" w:rsidRPr="006E2517">
        <w:t xml:space="preserve"> </w:t>
      </w:r>
      <w:r w:rsidRPr="006E2517">
        <w:t xml:space="preserve"> Дона на войну с</w:t>
      </w:r>
      <w:r w:rsidR="00B64BA1" w:rsidRPr="006E2517">
        <w:t xml:space="preserve"> </w:t>
      </w:r>
      <w:r w:rsidRPr="006E2517">
        <w:t xml:space="preserve"> Наполеоном ушло 2</w:t>
      </w:r>
      <w:r w:rsidR="009F3D26" w:rsidRPr="006E2517">
        <w:t>6 казачьих полков (в том числе два</w:t>
      </w:r>
      <w:r w:rsidRPr="006E2517">
        <w:t>, собранные по приказу от 26 июня Атамана М. И. Платова, т.е. до объявления о призыве в ополчение), это примерно 15 тысяч казаков. "В совершенной готовности к выступлению" стояли на Дону два рабочих полка (которые зан</w:t>
      </w:r>
      <w:r w:rsidRPr="006E2517">
        <w:t>и</w:t>
      </w:r>
      <w:r w:rsidRPr="006E2517">
        <w:t>мались строительством Новочеркасска), снабженные оружием и провиантом, а также "шесть орудий конной артиллерии, укомплектованные по штату людьми, зарядами и прочими принадлежностями сполна". В резерве на Дону остались до особого</w:t>
      </w:r>
      <w:r w:rsidR="009F3D26" w:rsidRPr="006E2517">
        <w:t xml:space="preserve"> вызова правительством</w:t>
      </w:r>
      <w:r w:rsidR="008D7FC4" w:rsidRPr="006E2517">
        <w:t xml:space="preserve"> полки,</w:t>
      </w:r>
      <w:r w:rsidR="009F3D26" w:rsidRPr="006E2517">
        <w:t xml:space="preserve"> снаряженн</w:t>
      </w:r>
      <w:r w:rsidRPr="006E2517">
        <w:t>ые</w:t>
      </w:r>
      <w:r w:rsidR="008D7FC4" w:rsidRPr="006E2517">
        <w:t xml:space="preserve"> </w:t>
      </w:r>
      <w:r w:rsidRPr="006E2517">
        <w:t xml:space="preserve"> до</w:t>
      </w:r>
      <w:r w:rsidRPr="006E2517">
        <w:t>н</w:t>
      </w:r>
      <w:r w:rsidRPr="006E2517">
        <w:t>ским дворянством из своих крестьян</w:t>
      </w:r>
      <w:r w:rsidR="008D7FC4" w:rsidRPr="006E2517">
        <w:t>; ополчение из трёх тысяч</w:t>
      </w:r>
      <w:r w:rsidRPr="006E2517">
        <w:t xml:space="preserve"> ратников, обеспе</w:t>
      </w:r>
      <w:r w:rsidR="008D7FC4" w:rsidRPr="006E2517">
        <w:t>ченное</w:t>
      </w:r>
      <w:r w:rsidRPr="006E2517">
        <w:t xml:space="preserve"> необходимым обму</w:t>
      </w:r>
      <w:r w:rsidRPr="006E2517">
        <w:t>н</w:t>
      </w:r>
      <w:r w:rsidRPr="006E2517">
        <w:t>диров</w:t>
      </w:r>
      <w:r w:rsidR="009F3D26" w:rsidRPr="006E2517">
        <w:t>анием, оружием, провиантом.</w:t>
      </w:r>
    </w:p>
    <w:p w:rsidR="00A05BFE" w:rsidRPr="006E2517" w:rsidRDefault="0083784B" w:rsidP="00E15BE5">
      <w:pPr>
        <w:pStyle w:val="af0"/>
      </w:pPr>
      <w:r w:rsidRPr="006E2517">
        <w:t>Когда утром 12 июня 1812г. войска императора Наполеона двинулись тремя широкими колоннами вглубь России, то первыми об этом узнали и сообщили начальству до</w:t>
      </w:r>
      <w:r w:rsidRPr="006E2517">
        <w:t>н</w:t>
      </w:r>
      <w:r w:rsidRPr="006E2517">
        <w:t xml:space="preserve">ские казаки. </w:t>
      </w:r>
      <w:r w:rsidR="00A05BFE" w:rsidRPr="006E2517">
        <w:t>(</w:t>
      </w:r>
      <w:r w:rsidR="008D7FC4" w:rsidRPr="006E2517">
        <w:t>слайд 3</w:t>
      </w:r>
      <w:r w:rsidRPr="006E2517">
        <w:t>.</w:t>
      </w:r>
      <w:r w:rsidR="00A05BFE" w:rsidRPr="006E2517">
        <w:t>)</w:t>
      </w:r>
    </w:p>
    <w:p w:rsidR="0083784B" w:rsidRPr="006E2517" w:rsidRDefault="0083784B" w:rsidP="00E15BE5">
      <w:pPr>
        <w:pStyle w:val="af0"/>
      </w:pPr>
      <w:r w:rsidRPr="006E2517">
        <w:t>Атаман Платов, командовавший казачьим корпусом, который входил в армию Барклай-де-Толли, отдал приказ: «Мы должны показать врагам, что помышляем не о жизни, но о чести и славе России». Русская армия отступала под напором превосходящих сил врага. Под непосредственным командованием до</w:t>
      </w:r>
      <w:r w:rsidRPr="006E2517">
        <w:t>н</w:t>
      </w:r>
      <w:r w:rsidRPr="006E2517">
        <w:t>ского войскового атамана Матвея Платова на западной границе с</w:t>
      </w:r>
      <w:r w:rsidRPr="006E2517">
        <w:t>о</w:t>
      </w:r>
      <w:r w:rsidRPr="006E2517">
        <w:t>стояло 8 полков. Именно этим полкам и пришлось выполнить трудную и ответственную задачу на первом этапе войны - вести арьергардные бои с противником, изматывать его силы, прикр</w:t>
      </w:r>
      <w:r w:rsidRPr="006E2517">
        <w:t>ы</w:t>
      </w:r>
      <w:r w:rsidRPr="006E2517">
        <w:t>вая отход II армии.</w:t>
      </w:r>
    </w:p>
    <w:p w:rsidR="0083784B" w:rsidRPr="006E2517" w:rsidRDefault="0083784B" w:rsidP="00E15BE5">
      <w:pPr>
        <w:pStyle w:val="af0"/>
      </w:pPr>
      <w:r w:rsidRPr="006E2517">
        <w:t>22 июня командующий армией Багратион писал Платову: «Я вас прошу занимать неприятеля, обесп</w:t>
      </w:r>
      <w:r w:rsidRPr="006E2517">
        <w:t>о</w:t>
      </w:r>
      <w:r w:rsidRPr="006E2517">
        <w:t>коивая его отовсюду до того времени, когда я в состоянии буду, подкрепляя вас, обес</w:t>
      </w:r>
      <w:r w:rsidR="008D7FC4" w:rsidRPr="006E2517">
        <w:t xml:space="preserve">печить соединение ваше и мое с </w:t>
      </w:r>
      <w:r w:rsidRPr="006E2517">
        <w:t xml:space="preserve"> армией». И, выполняя предписания Багратиона, казачьи полки не только вели бои с н</w:t>
      </w:r>
      <w:r w:rsidRPr="006E2517">
        <w:t>а</w:t>
      </w:r>
      <w:r w:rsidRPr="006E2517">
        <w:t>ступающим противником, но и совершали лихие кавалерийские рейды, н</w:t>
      </w:r>
      <w:r w:rsidRPr="006E2517">
        <w:t>а</w:t>
      </w:r>
      <w:r w:rsidRPr="006E2517">
        <w:t>беги на тылы и фланги врага, удачно производили разведку.</w:t>
      </w:r>
    </w:p>
    <w:p w:rsidR="0083784B" w:rsidRPr="006E2517" w:rsidRDefault="0083784B" w:rsidP="00E15BE5">
      <w:pPr>
        <w:pStyle w:val="af0"/>
      </w:pPr>
      <w:r w:rsidRPr="006E2517">
        <w:lastRenderedPageBreak/>
        <w:t>Используя способность конницы быстро маневрировать, отряды донских казаков действовали искусно, неожиданно нападая, навязывая противнику сражение с целью измотать его силы, мешая вести пер</w:t>
      </w:r>
      <w:r w:rsidRPr="006E2517">
        <w:t>е</w:t>
      </w:r>
      <w:r w:rsidRPr="006E2517">
        <w:t>стрелку, бросались дружно в дротики и часто одерживали победу. Ведя непреры</w:t>
      </w:r>
      <w:r w:rsidRPr="006E2517">
        <w:t>в</w:t>
      </w:r>
      <w:r w:rsidRPr="006E2517">
        <w:t>ные арьергардные бои в начале войны, казачьи части двигались вслед за II армией, делая не м</w:t>
      </w:r>
      <w:r w:rsidRPr="006E2517">
        <w:t>е</w:t>
      </w:r>
      <w:r w:rsidRPr="006E2517">
        <w:t>нее 50 верст за переход.</w:t>
      </w:r>
      <w:r w:rsidR="00317EBF" w:rsidRPr="006E2517">
        <w:t xml:space="preserve"> </w:t>
      </w:r>
      <w:r w:rsidR="008D7FC4" w:rsidRPr="006E2517">
        <w:t>(слайд 4)</w:t>
      </w:r>
    </w:p>
    <w:p w:rsidR="0083784B" w:rsidRPr="006E2517" w:rsidRDefault="0083784B" w:rsidP="00E15BE5">
      <w:pPr>
        <w:pStyle w:val="af0"/>
      </w:pPr>
      <w:r w:rsidRPr="006E2517">
        <w:t>Первую победу</w:t>
      </w:r>
      <w:r w:rsidR="008D7FC4" w:rsidRPr="006E2517">
        <w:t xml:space="preserve"> донцы одержали 28 июня у местечка Мир ,</w:t>
      </w:r>
      <w:r w:rsidRPr="006E2517">
        <w:t xml:space="preserve"> разгромив кавалерийскую бригаду непр</w:t>
      </w:r>
      <w:r w:rsidRPr="006E2517">
        <w:t>и</w:t>
      </w:r>
      <w:r w:rsidRPr="006E2517">
        <w:t>ятеля - 9 по</w:t>
      </w:r>
      <w:r w:rsidRPr="006E2517">
        <w:t>л</w:t>
      </w:r>
      <w:r w:rsidRPr="006E2517">
        <w:t>ков, это была первая победа русской армии в войне 1812г.</w:t>
      </w:r>
    </w:p>
    <w:p w:rsidR="0083784B" w:rsidRPr="006E2517" w:rsidRDefault="0083784B" w:rsidP="00E15BE5">
      <w:pPr>
        <w:pStyle w:val="af0"/>
      </w:pPr>
      <w:r w:rsidRPr="006E2517">
        <w:t>Но и после Смоленска русская армия отступала. М.И.Кутузов, назначенный главнокомандующим ру</w:t>
      </w:r>
      <w:r w:rsidRPr="006E2517">
        <w:t>с</w:t>
      </w:r>
      <w:r w:rsidRPr="006E2517">
        <w:t>скими армиями, пр</w:t>
      </w:r>
      <w:r w:rsidRPr="006E2517">
        <w:t>и</w:t>
      </w:r>
      <w:r w:rsidRPr="006E2517">
        <w:t>нял решение остановить наступление наполеоновской армии, дав ей генеральное сражение, а затем подготовить силы и п</w:t>
      </w:r>
      <w:r w:rsidRPr="006E2517">
        <w:t>е</w:t>
      </w:r>
      <w:r w:rsidRPr="006E2517">
        <w:t>рейти к контрнаступлению</w:t>
      </w:r>
      <w:r w:rsidR="002B724A" w:rsidRPr="006E2517">
        <w:t>.</w:t>
      </w:r>
    </w:p>
    <w:p w:rsidR="0083784B" w:rsidRPr="006E2517" w:rsidRDefault="0083784B" w:rsidP="00E15BE5">
      <w:pPr>
        <w:pStyle w:val="af0"/>
      </w:pPr>
      <w:r w:rsidRPr="006E2517">
        <w:t>Как известно, местом генерального сражения стало Бородино</w:t>
      </w:r>
      <w:r w:rsidR="00B64BA1" w:rsidRPr="006E2517">
        <w:t>.</w:t>
      </w:r>
      <w:r w:rsidR="00945FCF" w:rsidRPr="006E2517">
        <w:rPr>
          <w:spacing w:val="2"/>
        </w:rPr>
        <w:t xml:space="preserve"> </w:t>
      </w:r>
      <w:r w:rsidR="008D7FC4" w:rsidRPr="006E2517">
        <w:rPr>
          <w:spacing w:val="2"/>
        </w:rPr>
        <w:t>(слайд 5.)</w:t>
      </w:r>
    </w:p>
    <w:p w:rsidR="0083784B" w:rsidRPr="006E2517" w:rsidRDefault="0083784B" w:rsidP="00E15BE5">
      <w:pPr>
        <w:pStyle w:val="af0"/>
      </w:pPr>
      <w:r w:rsidRPr="006E2517">
        <w:t>Здесь с особой полнотой раскрылась сила армии, знавшей, за что она борется. Это сражение н</w:t>
      </w:r>
      <w:r w:rsidRPr="006E2517">
        <w:t>а</w:t>
      </w:r>
      <w:r w:rsidRPr="006E2517">
        <w:t>несло неприятелю смертельную рану. Кутузов скажет так об это</w:t>
      </w:r>
      <w:r w:rsidR="008D7FC4" w:rsidRPr="006E2517">
        <w:t>м сражении: «Сей день пребудет в</w:t>
      </w:r>
      <w:r w:rsidRPr="006E2517">
        <w:t>ечным п</w:t>
      </w:r>
      <w:r w:rsidRPr="006E2517">
        <w:t>а</w:t>
      </w:r>
      <w:r w:rsidRPr="006E2517">
        <w:t>мятником мужества и отличной храбрости ро</w:t>
      </w:r>
      <w:r w:rsidRPr="006E2517">
        <w:t>с</w:t>
      </w:r>
      <w:r w:rsidRPr="006E2517">
        <w:t>сийских войск».</w:t>
      </w:r>
    </w:p>
    <w:p w:rsidR="002C69D0" w:rsidRPr="006E2517" w:rsidRDefault="0083784B" w:rsidP="00E15BE5">
      <w:pPr>
        <w:pStyle w:val="af0"/>
      </w:pPr>
      <w:r w:rsidRPr="006E2517">
        <w:t>Донские казачьи полки во время Бородинского сражения принимали участие в известном кавалери</w:t>
      </w:r>
      <w:r w:rsidRPr="006E2517">
        <w:t>й</w:t>
      </w:r>
      <w:r w:rsidRPr="006E2517">
        <w:t>ском рейде на левый фланг неприятеля, это помогло Кутузову выиграть время для перегруппировки сил, а Наполеон не решился вводить в сраже</w:t>
      </w:r>
      <w:r w:rsidR="008D7FC4" w:rsidRPr="006E2517">
        <w:t>ние свой главный резерв -</w:t>
      </w:r>
      <w:r w:rsidR="002B724A" w:rsidRPr="006E2517">
        <w:t xml:space="preserve"> </w:t>
      </w:r>
      <w:r w:rsidRPr="006E2517">
        <w:t>Старую гвардию, ввиду уязвим</w:t>
      </w:r>
      <w:r w:rsidRPr="006E2517">
        <w:t>о</w:t>
      </w:r>
      <w:r w:rsidRPr="006E2517">
        <w:t>сти левого фланга.</w:t>
      </w:r>
    </w:p>
    <w:p w:rsidR="0083784B" w:rsidRPr="006E2517" w:rsidRDefault="0083784B" w:rsidP="00E15BE5">
      <w:pPr>
        <w:pStyle w:val="af0"/>
      </w:pPr>
      <w:r w:rsidRPr="006E2517">
        <w:t>Инициатором этой «диверсии» был сам казачий атаман.</w:t>
      </w:r>
    </w:p>
    <w:p w:rsidR="002B724A" w:rsidRPr="006E2517" w:rsidRDefault="0083784B" w:rsidP="00E15BE5">
      <w:pPr>
        <w:pStyle w:val="af0"/>
      </w:pPr>
      <w:r w:rsidRPr="006E2517">
        <w:t>Бородинское поле казаки Платова покидали последними, прикрывая отход русской армии и с чем бл</w:t>
      </w:r>
      <w:r w:rsidRPr="006E2517">
        <w:t>е</w:t>
      </w:r>
      <w:r w:rsidRPr="006E2517">
        <w:t>стяще справ</w:t>
      </w:r>
      <w:r w:rsidRPr="006E2517">
        <w:t>и</w:t>
      </w:r>
      <w:r w:rsidRPr="006E2517">
        <w:t>лись</w:t>
      </w:r>
      <w:r w:rsidR="002C69D0" w:rsidRPr="006E2517">
        <w:t>.</w:t>
      </w:r>
      <w:r w:rsidR="008C3C48" w:rsidRPr="006E2517">
        <w:t xml:space="preserve"> </w:t>
      </w:r>
      <w:r w:rsidRPr="006E2517">
        <w:t>Русская армия оставила Москву.</w:t>
      </w:r>
    </w:p>
    <w:p w:rsidR="0083784B" w:rsidRPr="006E2517" w:rsidRDefault="0083784B" w:rsidP="00E15BE5">
      <w:pPr>
        <w:pStyle w:val="af0"/>
      </w:pPr>
      <w:r w:rsidRPr="006E2517">
        <w:t>Кутузов готовил контрнаступление.</w:t>
      </w:r>
      <w:r w:rsidR="002C69D0" w:rsidRPr="006E2517">
        <w:t>(слайд 6.)</w:t>
      </w:r>
      <w:r w:rsidRPr="006E2517">
        <w:t xml:space="preserve"> Русская армия собирала силы. Для этого пополнялась она н</w:t>
      </w:r>
      <w:r w:rsidRPr="006E2517">
        <w:t>о</w:t>
      </w:r>
      <w:r w:rsidRPr="006E2517">
        <w:t>выми силами, формировались отряды народного ополчения, подготавливались партизанские отряды. Атаман Платов был инициатором дополнительной мобилизации на Дону, и в Тарутинский лагерь, в конце августа прибыли 22 тысячи казаков. Донское дворянство п</w:t>
      </w:r>
      <w:r w:rsidRPr="006E2517">
        <w:t>о</w:t>
      </w:r>
      <w:r w:rsidRPr="006E2517">
        <w:t>жертвовало 1500 лошадей, 100 тыс</w:t>
      </w:r>
      <w:r w:rsidR="002C69D0" w:rsidRPr="006E2517">
        <w:t>яч</w:t>
      </w:r>
      <w:r w:rsidRPr="006E2517">
        <w:t xml:space="preserve"> рублей для снабжения ополченцев всем необходимым. А М.И.</w:t>
      </w:r>
      <w:r w:rsidR="002C69D0" w:rsidRPr="006E2517">
        <w:t xml:space="preserve"> Платову</w:t>
      </w:r>
      <w:r w:rsidRPr="006E2517">
        <w:t xml:space="preserve"> было поручено возглавить вновь прибывшие к</w:t>
      </w:r>
      <w:r w:rsidRPr="006E2517">
        <w:t>а</w:t>
      </w:r>
      <w:r w:rsidRPr="006E2517">
        <w:t>зачьи полки.</w:t>
      </w:r>
    </w:p>
    <w:p w:rsidR="0083784B" w:rsidRPr="006E2517" w:rsidRDefault="0083784B" w:rsidP="00E15BE5">
      <w:pPr>
        <w:pStyle w:val="af0"/>
      </w:pPr>
      <w:r w:rsidRPr="006E2517">
        <w:t>7 октября началось отступление французской армии из Москвы, и казачья кавалери</w:t>
      </w:r>
      <w:r w:rsidR="00E94B5D" w:rsidRPr="006E2517">
        <w:t xml:space="preserve">я  </w:t>
      </w:r>
      <w:r w:rsidRPr="006E2517">
        <w:t>П</w:t>
      </w:r>
      <w:r w:rsidR="00E94B5D" w:rsidRPr="006E2517">
        <w:t>латова</w:t>
      </w:r>
      <w:r w:rsidRPr="006E2517">
        <w:t xml:space="preserve"> приняла самое активное участие в преследовании и поражении противника. Кутузов поручил к</w:t>
      </w:r>
      <w:r w:rsidRPr="006E2517">
        <w:t>а</w:t>
      </w:r>
      <w:r w:rsidRPr="006E2517">
        <w:t>зачьему корпусу Платова преследование противника, о</w:t>
      </w:r>
      <w:r w:rsidRPr="006E2517">
        <w:t>т</w:t>
      </w:r>
      <w:r w:rsidRPr="006E2517">
        <w:t>ступавшего по Смоленской дороге.</w:t>
      </w:r>
    </w:p>
    <w:p w:rsidR="002C69D0" w:rsidRPr="006E2517" w:rsidRDefault="002C69D0" w:rsidP="00E15BE5">
      <w:pPr>
        <w:pStyle w:val="af0"/>
      </w:pPr>
      <w:r w:rsidRPr="006E2517">
        <w:t>13 октября к</w:t>
      </w:r>
      <w:r w:rsidR="0083784B" w:rsidRPr="006E2517">
        <w:t>азачья кавалерия вела успешные действия под Вязьмой, Смоленском, Красным. По ход</w:t>
      </w:r>
      <w:r w:rsidR="0083784B" w:rsidRPr="006E2517">
        <w:t>а</w:t>
      </w:r>
      <w:r w:rsidR="0083784B" w:rsidRPr="006E2517">
        <w:t>тайству Кутузова указом царя от 29 октября предводитель казаков был возведен в графское достоинс</w:t>
      </w:r>
      <w:r w:rsidR="0083784B" w:rsidRPr="006E2517">
        <w:t>т</w:t>
      </w:r>
      <w:r w:rsidR="0083784B" w:rsidRPr="006E2517">
        <w:t>во.</w:t>
      </w:r>
    </w:p>
    <w:p w:rsidR="00E15BE5" w:rsidRDefault="00E15BE5" w:rsidP="00E15BE5">
      <w:pPr>
        <w:pStyle w:val="af0"/>
        <w:rPr>
          <w:b/>
        </w:rPr>
      </w:pPr>
    </w:p>
    <w:p w:rsidR="0083784B" w:rsidRPr="006E2517" w:rsidRDefault="002C69D0" w:rsidP="00E15BE5">
      <w:pPr>
        <w:pStyle w:val="af0"/>
      </w:pPr>
      <w:r w:rsidRPr="006E2517">
        <w:rPr>
          <w:b/>
        </w:rPr>
        <w:t>Документ</w:t>
      </w:r>
      <w:r w:rsidRPr="006E2517">
        <w:t>.(слайд 7.)</w:t>
      </w:r>
    </w:p>
    <w:p w:rsidR="0083784B" w:rsidRPr="006E2517" w:rsidRDefault="0083784B" w:rsidP="00E15BE5">
      <w:pPr>
        <w:pStyle w:val="af0"/>
      </w:pPr>
      <w:r w:rsidRPr="006E2517">
        <w:t>Рапорты М.И.Платова об успешном преследовании бегущих войск неприятеля. 20 октября 1812г.</w:t>
      </w:r>
    </w:p>
    <w:p w:rsidR="0083784B" w:rsidRPr="006E2517" w:rsidRDefault="0083784B" w:rsidP="00E15BE5">
      <w:pPr>
        <w:pStyle w:val="af0"/>
      </w:pPr>
      <w:r w:rsidRPr="006E2517">
        <w:t>«Неприятель преследуем столь живо, что я могу донести, что он бежит так, как никогда никакая армия р</w:t>
      </w:r>
      <w:r w:rsidRPr="006E2517">
        <w:t>е</w:t>
      </w:r>
      <w:r w:rsidRPr="006E2517">
        <w:t>тироваться не могла. Он бросает на дороге все тяжести, больных, раненых, и никакое перо историка не в состоянии изобразить картину ужаса, которое он оставляет на дороге. Нет 10 шагов, где бы не л</w:t>
      </w:r>
      <w:r w:rsidRPr="006E2517">
        <w:t>е</w:t>
      </w:r>
      <w:r w:rsidRPr="006E2517">
        <w:t>жал умирающий, мертвый или л</w:t>
      </w:r>
      <w:r w:rsidRPr="006E2517">
        <w:t>о</w:t>
      </w:r>
      <w:r w:rsidRPr="006E2517">
        <w:t>шадь»</w:t>
      </w:r>
    </w:p>
    <w:p w:rsidR="0083784B" w:rsidRPr="006E2517" w:rsidRDefault="0083784B" w:rsidP="00E15BE5">
      <w:pPr>
        <w:pStyle w:val="af0"/>
      </w:pPr>
      <w:r w:rsidRPr="006E2517">
        <w:t>« Сверх ежедневного поражения неприятеля в преследовании, мы сражались с ним жестко в боях, а именно, когда он останавл</w:t>
      </w:r>
      <w:r w:rsidR="002C69D0" w:rsidRPr="006E2517">
        <w:t>ивался и сильно упорствовал, защ</w:t>
      </w:r>
      <w:r w:rsidRPr="006E2517">
        <w:t>ищая занимаемые им позиции с отчаянн</w:t>
      </w:r>
      <w:r w:rsidRPr="006E2517">
        <w:t>о</w:t>
      </w:r>
      <w:r w:rsidRPr="006E2517">
        <w:t>стью: октября 13 у Малояр</w:t>
      </w:r>
      <w:r w:rsidRPr="006E2517">
        <w:t>о</w:t>
      </w:r>
      <w:r w:rsidR="003C0CCB" w:rsidRPr="006E2517">
        <w:t>славца;</w:t>
      </w:r>
      <w:r w:rsidR="002B724A" w:rsidRPr="006E2517">
        <w:t xml:space="preserve"> </w:t>
      </w:r>
      <w:r w:rsidRPr="006E2517">
        <w:t xml:space="preserve"> 14-го у</w:t>
      </w:r>
      <w:r w:rsidR="003C0CCB" w:rsidRPr="006E2517">
        <w:t xml:space="preserve">  г. Медыня;</w:t>
      </w:r>
      <w:r w:rsidR="002B724A" w:rsidRPr="006E2517">
        <w:t xml:space="preserve"> </w:t>
      </w:r>
      <w:r w:rsidRPr="006E2517">
        <w:t xml:space="preserve"> 19-го</w:t>
      </w:r>
      <w:r w:rsidR="003C0CCB" w:rsidRPr="006E2517">
        <w:t xml:space="preserve">  при Колоцком монастыре;</w:t>
      </w:r>
      <w:r w:rsidRPr="006E2517">
        <w:t xml:space="preserve"> </w:t>
      </w:r>
      <w:r w:rsidR="002B724A" w:rsidRPr="006E2517">
        <w:t xml:space="preserve"> </w:t>
      </w:r>
      <w:r w:rsidRPr="006E2517">
        <w:t>20-го пред</w:t>
      </w:r>
      <w:r w:rsidR="003C0CCB" w:rsidRPr="006E2517">
        <w:t xml:space="preserve">  Гжа</w:t>
      </w:r>
      <w:r w:rsidR="003C0CCB" w:rsidRPr="006E2517">
        <w:t>т</w:t>
      </w:r>
      <w:r w:rsidR="003C0CCB" w:rsidRPr="006E2517">
        <w:t>ском;  22-го пред Вязьмой;</w:t>
      </w:r>
      <w:r w:rsidRPr="006E2517">
        <w:t xml:space="preserve"> 23-го у с. Семле</w:t>
      </w:r>
      <w:r w:rsidR="003C0CCB" w:rsidRPr="006E2517">
        <w:t xml:space="preserve">во;  26 и 27 в окрестностях р. Боль;  </w:t>
      </w:r>
      <w:r w:rsidRPr="006E2517">
        <w:t>3 и 4 ноября пред Смоленском и при занятии этого города</w:t>
      </w:r>
      <w:r w:rsidR="003C0CCB" w:rsidRPr="006E2517">
        <w:t xml:space="preserve">; </w:t>
      </w:r>
      <w:r w:rsidRPr="006E2517">
        <w:t>8,9,10 от Сырокоре</w:t>
      </w:r>
      <w:r w:rsidR="003C0CCB" w:rsidRPr="006E2517">
        <w:t>нья до Гусятина; 11 у Орши;  16 при Пл</w:t>
      </w:r>
      <w:r w:rsidR="003C0CCB" w:rsidRPr="006E2517">
        <w:t>е</w:t>
      </w:r>
      <w:r w:rsidR="003C0CCB" w:rsidRPr="006E2517">
        <w:t xml:space="preserve">щенцах; </w:t>
      </w:r>
      <w:r w:rsidRPr="006E2517">
        <w:t xml:space="preserve"> 17 у Борисова</w:t>
      </w:r>
      <w:r w:rsidR="003C0CCB" w:rsidRPr="006E2517">
        <w:t xml:space="preserve">;  24 при Молодечне; </w:t>
      </w:r>
      <w:r w:rsidRPr="006E2517">
        <w:t xml:space="preserve"> 28 у Вильно...»</w:t>
      </w:r>
      <w:r w:rsidR="002C69D0" w:rsidRPr="006E2517">
        <w:t>(карта.)</w:t>
      </w:r>
    </w:p>
    <w:p w:rsidR="0078533E" w:rsidRPr="006E2517" w:rsidRDefault="0083784B" w:rsidP="00E15BE5">
      <w:pPr>
        <w:pStyle w:val="af0"/>
      </w:pPr>
      <w:r w:rsidRPr="006E2517">
        <w:t>Последнее крупное поражение было нанесено Наполеону в сражении на Березине, после которого, как известно, большая армия перестала существовать</w:t>
      </w:r>
      <w:r w:rsidR="0078533E" w:rsidRPr="006E2517">
        <w:t xml:space="preserve"> При переправе через реку Березина, Наполеон пот</w:t>
      </w:r>
      <w:r w:rsidR="0078533E" w:rsidRPr="006E2517">
        <w:t>е</w:t>
      </w:r>
      <w:r w:rsidR="0078533E" w:rsidRPr="006E2517">
        <w:t>рял еще 30 тыс. солдат. Границу перешли лишь жалкие остатки армии.</w:t>
      </w:r>
    </w:p>
    <w:p w:rsidR="0078533E" w:rsidRPr="006E2517" w:rsidRDefault="0078533E" w:rsidP="00E15BE5">
      <w:pPr>
        <w:pStyle w:val="af0"/>
      </w:pPr>
      <w:r w:rsidRPr="006E2517">
        <w:t>Сам Наполеон бросил войска и бежал в Париж.</w:t>
      </w:r>
    </w:p>
    <w:p w:rsidR="003C0CCB" w:rsidRPr="006E2517" w:rsidRDefault="003C0CCB" w:rsidP="006E2517">
      <w:pPr>
        <w:shd w:val="clear" w:color="auto" w:fill="FFFFFF"/>
        <w:spacing w:before="90" w:after="90" w:line="276" w:lineRule="auto"/>
        <w:rPr>
          <w:u w:val="single"/>
        </w:rPr>
      </w:pPr>
    </w:p>
    <w:p w:rsidR="0083784B" w:rsidRPr="006E2517" w:rsidRDefault="0083784B" w:rsidP="006E2517">
      <w:pPr>
        <w:shd w:val="clear" w:color="auto" w:fill="FFFFFF"/>
        <w:spacing w:before="90" w:after="90" w:line="276" w:lineRule="auto"/>
        <w:rPr>
          <w:b/>
        </w:rPr>
      </w:pPr>
      <w:r w:rsidRPr="006E2517">
        <w:rPr>
          <w:b/>
        </w:rPr>
        <w:lastRenderedPageBreak/>
        <w:t>Из рапорта Платова: « Переправа через Березину 16 числа сего месяца стоила неприятелю много более 10 тыс. человек, потому что он сильно теснен был с трех сторон: от армии Чичагова, от корпуса Ви</w:t>
      </w:r>
      <w:r w:rsidRPr="006E2517">
        <w:rPr>
          <w:b/>
        </w:rPr>
        <w:t>т</w:t>
      </w:r>
      <w:r w:rsidRPr="006E2517">
        <w:rPr>
          <w:b/>
        </w:rPr>
        <w:t>генштейна и от меня»</w:t>
      </w:r>
    </w:p>
    <w:p w:rsidR="0083784B" w:rsidRPr="006E2517" w:rsidRDefault="0078533E" w:rsidP="00E15BE5">
      <w:pPr>
        <w:pStyle w:val="af0"/>
      </w:pPr>
      <w:r w:rsidRPr="006E2517">
        <w:t>В конце декабря 1812г. генерал- фельдмаршал М.И.Кутузов докладывал царю: «Война оконч</w:t>
      </w:r>
      <w:r w:rsidRPr="006E2517">
        <w:t>и</w:t>
      </w:r>
      <w:r w:rsidRPr="006E2517">
        <w:t>лась за полным истреблением неприятеля».</w:t>
      </w:r>
    </w:p>
    <w:p w:rsidR="00975600" w:rsidRPr="006E2517" w:rsidRDefault="0083784B" w:rsidP="00E15BE5">
      <w:pPr>
        <w:pStyle w:val="af0"/>
      </w:pPr>
      <w:r w:rsidRPr="006E2517">
        <w:t>После этого казаки донские участвовали со всей армией в заграничном походе 1813</w:t>
      </w:r>
      <w:r w:rsidR="002C69D0" w:rsidRPr="006E2517">
        <w:t>-</w:t>
      </w:r>
      <w:r w:rsidRPr="006E2517">
        <w:t>1814гг.</w:t>
      </w:r>
      <w:r w:rsidR="006E2517">
        <w:t xml:space="preserve"> </w:t>
      </w:r>
      <w:r w:rsidR="006B28EC" w:rsidRPr="006E2517">
        <w:t>6 октября 1813 г. Войсковой Атаман Матвей Иванович Платов вместе с Донскими казаками в ходе грандиозной битвы народов (союзники против войск Наполеона) под Лейпцигом взял в плен целую к</w:t>
      </w:r>
      <w:r w:rsidR="006B28EC" w:rsidRPr="006E2517">
        <w:t>а</w:t>
      </w:r>
      <w:r w:rsidR="006B28EC" w:rsidRPr="006E2517">
        <w:t>валерийскую бригаду, шесть батальонов пехоты и 23 орудия неприятеля. Приближалась развязка в войне с Наполе</w:t>
      </w:r>
      <w:r w:rsidR="006B28EC" w:rsidRPr="006E2517">
        <w:t>о</w:t>
      </w:r>
      <w:r w:rsidR="006B28EC" w:rsidRPr="006E2517">
        <w:t>ном.</w:t>
      </w:r>
      <w:r w:rsidR="00975600" w:rsidRPr="006E2517">
        <w:t xml:space="preserve"> Во </w:t>
      </w:r>
      <w:r w:rsidR="006B28EC" w:rsidRPr="006E2517">
        <w:t xml:space="preserve"> </w:t>
      </w:r>
      <w:r w:rsidR="00975600" w:rsidRPr="006E2517">
        <w:t>Франции казачий  отряд  штурмом  взял  г. Намюр в феврале 1814г. Подступив к городу, Пл</w:t>
      </w:r>
      <w:r w:rsidR="00975600" w:rsidRPr="006E2517">
        <w:t>а</w:t>
      </w:r>
      <w:r w:rsidR="00975600" w:rsidRPr="006E2517">
        <w:t>тов выслал парламентера с предложением сдаться. Ответ был краток : «Река обагриться кровью, но г</w:t>
      </w:r>
      <w:r w:rsidR="00975600" w:rsidRPr="006E2517">
        <w:t>о</w:t>
      </w:r>
      <w:r w:rsidR="00975600" w:rsidRPr="006E2517">
        <w:t>род не сдам, храбрость и решительность французов всем известны». Тогда Платов отдал приказ бо</w:t>
      </w:r>
      <w:r w:rsidR="00975600" w:rsidRPr="006E2517">
        <w:t>м</w:t>
      </w:r>
      <w:r w:rsidR="00975600" w:rsidRPr="006E2517">
        <w:t>бардировать город артиллерией, а ночью казаки п</w:t>
      </w:r>
      <w:r w:rsidR="00975600" w:rsidRPr="006E2517">
        <w:t>о</w:t>
      </w:r>
      <w:r w:rsidR="00975600" w:rsidRPr="006E2517">
        <w:t>шли на штурм, но перед штурмом казачий атаман применил хитрость: он приказал развести к</w:t>
      </w:r>
      <w:r w:rsidR="00975600" w:rsidRPr="006E2517">
        <w:t>о</w:t>
      </w:r>
      <w:r w:rsidR="00975600" w:rsidRPr="006E2517">
        <w:t>стры в разных местах, будто к нему беспрестанно походит подкрепление. После падения города комендант недоумевал, где же находится русская пехота. Когда ему объяснили</w:t>
      </w:r>
      <w:r w:rsidR="00C86424" w:rsidRPr="006E2517">
        <w:t>,</w:t>
      </w:r>
      <w:r w:rsidR="00975600" w:rsidRPr="006E2517">
        <w:t xml:space="preserve"> в чем дело, обманутый француз сказал: »Я должен быть расстрелян за свою опло</w:t>
      </w:r>
      <w:r w:rsidR="00975600" w:rsidRPr="006E2517">
        <w:t>ш</w:t>
      </w:r>
      <w:r w:rsidR="00975600" w:rsidRPr="006E2517">
        <w:t>ность».</w:t>
      </w:r>
    </w:p>
    <w:p w:rsidR="00975600" w:rsidRPr="006E2517" w:rsidRDefault="006B28EC" w:rsidP="00E15BE5">
      <w:pPr>
        <w:pStyle w:val="af0"/>
      </w:pPr>
      <w:r w:rsidRPr="006E2517">
        <w:t>18 марта</w:t>
      </w:r>
      <w:r w:rsidR="0058374E" w:rsidRPr="006E2517">
        <w:t xml:space="preserve"> </w:t>
      </w:r>
      <w:r w:rsidRPr="006E2517">
        <w:t xml:space="preserve"> 1814 г. союзные войска после тяжелых боев овладели столицей Франции.</w:t>
      </w:r>
      <w:r w:rsidR="0058374E" w:rsidRPr="006E2517">
        <w:t xml:space="preserve"> Донские казаки ус</w:t>
      </w:r>
      <w:r w:rsidR="0058374E" w:rsidRPr="006E2517">
        <w:t>т</w:t>
      </w:r>
      <w:r w:rsidR="0058374E" w:rsidRPr="006E2517">
        <w:t>роили 19 марта свой походный военный лагерь на Елисейских полях в Париже</w:t>
      </w:r>
      <w:r w:rsidR="00975600" w:rsidRPr="006E2517">
        <w:t xml:space="preserve"> 31 марта 1814г. донские казаки в авангарде русской армии во гл</w:t>
      </w:r>
      <w:r w:rsidR="00975600" w:rsidRPr="006E2517">
        <w:t>а</w:t>
      </w:r>
      <w:r w:rsidR="00975600" w:rsidRPr="006E2517">
        <w:t>ве с Платовым вошли в Париж.</w:t>
      </w:r>
    </w:p>
    <w:p w:rsidR="006B28EC" w:rsidRPr="006E2517" w:rsidRDefault="006B28EC" w:rsidP="00E15BE5">
      <w:pPr>
        <w:pStyle w:val="af0"/>
      </w:pPr>
      <w:r w:rsidRPr="006E2517">
        <w:t xml:space="preserve"> Многие казачьи полки наг</w:t>
      </w:r>
      <w:r w:rsidR="007E193C" w:rsidRPr="006E2517">
        <w:t>раждены Георгиевскими знаменами.(слайд 8.)</w:t>
      </w:r>
      <w:r w:rsidRPr="006E2517">
        <w:t xml:space="preserve"> Среди них полки Ивана Ан</w:t>
      </w:r>
      <w:r w:rsidRPr="006E2517">
        <w:t>д</w:t>
      </w:r>
      <w:r w:rsidRPr="006E2517">
        <w:t>реевича Д</w:t>
      </w:r>
      <w:r w:rsidR="00975600" w:rsidRPr="006E2517">
        <w:t>ь</w:t>
      </w:r>
      <w:r w:rsidRPr="006E2517">
        <w:t>ячкина,</w:t>
      </w:r>
      <w:r w:rsidR="00975600" w:rsidRPr="006E2517">
        <w:t xml:space="preserve"> </w:t>
      </w:r>
      <w:r w:rsidRPr="006E2517">
        <w:t xml:space="preserve"> Максима Григорьевича Власова 3-го, Тимофея Дмитриевича Иловайского 2-го, Ивана Ивановича Жирова, Атаманский Лейб-гвардии казачий полк и др. 19 ноября 1817 г. Георгиевское знамя было пожаловано всему войску Донскому "в ознаменование подвигов оказанных в последнюю фра</w:t>
      </w:r>
      <w:r w:rsidRPr="006E2517">
        <w:t>н</w:t>
      </w:r>
      <w:r w:rsidRPr="006E2517">
        <w:t>цузскую войну, в 1812, 1813 и 1814 годах".</w:t>
      </w:r>
    </w:p>
    <w:p w:rsidR="00270AFE" w:rsidRPr="006E2517" w:rsidRDefault="006B28EC" w:rsidP="00E15BE5">
      <w:pPr>
        <w:pStyle w:val="af0"/>
      </w:pPr>
      <w:r w:rsidRPr="006E2517">
        <w:t>Казаки с большими военными трофеями возвращались из заграничных походов на Дон. Часть из них в виде с</w:t>
      </w:r>
      <w:r w:rsidRPr="006E2517">
        <w:t>е</w:t>
      </w:r>
      <w:r w:rsidRPr="006E2517">
        <w:t>ребра Атаман М. И. Платов пожертвовал на Донские храмы, в том числе на Вознесенский собор в Новочеркасске. В</w:t>
      </w:r>
      <w:r w:rsidR="00691AFE" w:rsidRPr="006E2517">
        <w:t xml:space="preserve"> </w:t>
      </w:r>
      <w:r w:rsidRPr="006E2517">
        <w:t xml:space="preserve"> память о героизме Донских казаков</w:t>
      </w:r>
      <w:r w:rsidR="00691AFE" w:rsidRPr="006E2517">
        <w:t xml:space="preserve"> </w:t>
      </w:r>
      <w:r w:rsidRPr="006E2517">
        <w:t xml:space="preserve"> в От</w:t>
      </w:r>
      <w:r w:rsidR="00270AFE" w:rsidRPr="006E2517">
        <w:t xml:space="preserve">ечественной войне 1812 года </w:t>
      </w:r>
      <w:r w:rsidRPr="006E2517">
        <w:t xml:space="preserve"> летом 1817 г.</w:t>
      </w:r>
      <w:r w:rsidR="00270AFE" w:rsidRPr="006E2517">
        <w:t xml:space="preserve"> по распоряжению</w:t>
      </w:r>
      <w:r w:rsidR="007E193C" w:rsidRPr="006E2517">
        <w:t xml:space="preserve"> а</w:t>
      </w:r>
      <w:r w:rsidR="00270AFE" w:rsidRPr="006E2517">
        <w:t>тамана Войска Донского графа М. И. Платова в Новочеркасске на въезде и вые</w:t>
      </w:r>
      <w:r w:rsidR="00270AFE" w:rsidRPr="006E2517">
        <w:t>з</w:t>
      </w:r>
      <w:r w:rsidR="00270AFE" w:rsidRPr="006E2517">
        <w:t>де</w:t>
      </w:r>
      <w:r w:rsidR="00C86424" w:rsidRPr="006E2517">
        <w:t>,</w:t>
      </w:r>
      <w:r w:rsidRPr="006E2517">
        <w:t xml:space="preserve"> были</w:t>
      </w:r>
      <w:r w:rsidR="00691AFE" w:rsidRPr="006E2517">
        <w:t xml:space="preserve"> </w:t>
      </w:r>
      <w:r w:rsidRPr="006E2517">
        <w:t xml:space="preserve"> сооружены</w:t>
      </w:r>
      <w:r w:rsidR="00691AFE" w:rsidRPr="006E2517">
        <w:t xml:space="preserve"> </w:t>
      </w:r>
      <w:r w:rsidRPr="006E2517">
        <w:t xml:space="preserve"> две огромные кирпичные Триумфальные а</w:t>
      </w:r>
      <w:r w:rsidRPr="006E2517">
        <w:t>р</w:t>
      </w:r>
      <w:r w:rsidRPr="006E2517">
        <w:t>ки</w:t>
      </w:r>
      <w:r w:rsidR="00270AFE" w:rsidRPr="006E2517">
        <w:t>.(</w:t>
      </w:r>
      <w:r w:rsidR="007E193C" w:rsidRPr="006E2517">
        <w:t>слайд 9</w:t>
      </w:r>
      <w:r w:rsidR="00270AFE" w:rsidRPr="006E2517">
        <w:t>.)</w:t>
      </w:r>
    </w:p>
    <w:p w:rsidR="00270AFE" w:rsidRPr="006E2517" w:rsidRDefault="00270AFE" w:rsidP="00E15BE5">
      <w:pPr>
        <w:pStyle w:val="af0"/>
      </w:pPr>
      <w:r w:rsidRPr="006E2517">
        <w:t>Арки выдержаны в стиле позднего классицизма. Двенадцать колонн мощного дорического ордера то</w:t>
      </w:r>
      <w:r w:rsidRPr="006E2517">
        <w:t>р</w:t>
      </w:r>
      <w:r w:rsidRPr="006E2517">
        <w:t>жественно и величаво развивают тему победы. Каждая колонна вверху увенчана небольшим выст</w:t>
      </w:r>
      <w:r w:rsidRPr="006E2517">
        <w:t>у</w:t>
      </w:r>
      <w:r w:rsidRPr="006E2517">
        <w:t>пом и каменным шаром. Пластически цельный в частях и деталях объем арок завершен аттиком с бро</w:t>
      </w:r>
      <w:r w:rsidRPr="006E2517">
        <w:t>н</w:t>
      </w:r>
      <w:r w:rsidRPr="006E2517">
        <w:t>зовой арматурой из доспехов казачьей амуниции и боевых предм</w:t>
      </w:r>
      <w:r w:rsidRPr="006E2517">
        <w:t>е</w:t>
      </w:r>
      <w:r w:rsidRPr="006E2517">
        <w:t>тов: кольчуг, флагов, сабель, щитов, пушек и ядер. В сочетании с фигурами Слав, летящих над сводами проемов, доспехи усиливают особое мем</w:t>
      </w:r>
      <w:r w:rsidRPr="006E2517">
        <w:t>о</w:t>
      </w:r>
      <w:r w:rsidRPr="006E2517">
        <w:t>риальное звучание памятника.</w:t>
      </w:r>
    </w:p>
    <w:p w:rsidR="003D548C" w:rsidRPr="006E2517" w:rsidRDefault="00270AFE" w:rsidP="00E15BE5">
      <w:pPr>
        <w:pStyle w:val="af0"/>
      </w:pPr>
      <w:r w:rsidRPr="006E2517">
        <w:t>Сила эмоционального воздействия триумфальных арок повышается, благодаря удачному месту их ра</w:t>
      </w:r>
      <w:r w:rsidRPr="006E2517">
        <w:t>с</w:t>
      </w:r>
      <w:r w:rsidRPr="006E2517">
        <w:t>положения. От подножия северной арки открывается вид на займище реки, а от западной - на бугристые склоны аксайской возвышенности.</w:t>
      </w:r>
    </w:p>
    <w:p w:rsidR="00E15BE5" w:rsidRDefault="00E15BE5" w:rsidP="00E15BE5">
      <w:pPr>
        <w:pStyle w:val="af0"/>
        <w:rPr>
          <w:b/>
        </w:rPr>
      </w:pPr>
    </w:p>
    <w:p w:rsidR="007E193C" w:rsidRPr="006E2517" w:rsidRDefault="003D548C" w:rsidP="00E15BE5">
      <w:pPr>
        <w:pStyle w:val="af0"/>
        <w:rPr>
          <w:b/>
        </w:rPr>
      </w:pPr>
      <w:r w:rsidRPr="006E2517">
        <w:rPr>
          <w:b/>
        </w:rPr>
        <w:t>Микромодуль 4. Действие.(Работа с текстами казач</w:t>
      </w:r>
      <w:r w:rsidRPr="006E2517">
        <w:rPr>
          <w:b/>
        </w:rPr>
        <w:t>ь</w:t>
      </w:r>
      <w:r w:rsidRPr="006E2517">
        <w:rPr>
          <w:b/>
        </w:rPr>
        <w:t>их песен)</w:t>
      </w:r>
    </w:p>
    <w:p w:rsidR="0083784B" w:rsidRPr="006E2517" w:rsidRDefault="0083784B" w:rsidP="00E15BE5">
      <w:pPr>
        <w:pStyle w:val="af0"/>
      </w:pPr>
      <w:r w:rsidRPr="006E2517">
        <w:t>Тема Отечественной войны нашла большое отражение и в</w:t>
      </w:r>
      <w:r w:rsidR="00975600" w:rsidRPr="006E2517">
        <w:t xml:space="preserve"> казачьих песнях</w:t>
      </w:r>
      <w:r w:rsidRPr="006E2517">
        <w:t>. В центре внимания</w:t>
      </w:r>
      <w:r w:rsidR="00975600" w:rsidRPr="006E2517">
        <w:t xml:space="preserve"> донских казаков</w:t>
      </w:r>
      <w:r w:rsidRPr="006E2517">
        <w:t>, конечно же, Платов М.И. Ко всему сказанному стоит сказать об исключительном обаянии Пл</w:t>
      </w:r>
      <w:r w:rsidRPr="006E2517">
        <w:t>а</w:t>
      </w:r>
      <w:r w:rsidRPr="006E2517">
        <w:t>това, о каком-то его особенном таланте психологического возде</w:t>
      </w:r>
      <w:r w:rsidRPr="006E2517">
        <w:t>й</w:t>
      </w:r>
      <w:r w:rsidRPr="006E2517">
        <w:t>ствия на окружающих.</w:t>
      </w:r>
    </w:p>
    <w:p w:rsidR="0083784B" w:rsidRPr="006E2517" w:rsidRDefault="0083784B" w:rsidP="00E15BE5">
      <w:pPr>
        <w:pStyle w:val="af0"/>
      </w:pPr>
      <w:r w:rsidRPr="006E2517">
        <w:t>Биографы отмечают, что он, как никто другой, умел воодушевить казаков, «вдохнуть в них свою душу».</w:t>
      </w:r>
    </w:p>
    <w:p w:rsidR="00577488" w:rsidRPr="006E2517" w:rsidRDefault="0083784B" w:rsidP="00E15BE5">
      <w:pPr>
        <w:pStyle w:val="af0"/>
      </w:pPr>
      <w:r w:rsidRPr="006E2517">
        <w:t>Наши знания о своеобразии платовской натуры будут далеко неполными, если останется обойденной такая, казалось бы</w:t>
      </w:r>
      <w:r w:rsidR="00C86424" w:rsidRPr="006E2517">
        <w:t>,</w:t>
      </w:r>
      <w:r w:rsidRPr="006E2517">
        <w:t xml:space="preserve"> н</w:t>
      </w:r>
      <w:r w:rsidRPr="006E2517">
        <w:t>е</w:t>
      </w:r>
      <w:r w:rsidRPr="006E2517">
        <w:t>ожиданная на первый взгляд их грань, как Платов и ... поэзия</w:t>
      </w:r>
      <w:r w:rsidR="00DB167F" w:rsidRPr="006E2517">
        <w:t>.</w:t>
      </w:r>
    </w:p>
    <w:p w:rsidR="001425E0" w:rsidRPr="006E2517" w:rsidRDefault="001425E0" w:rsidP="00E15BE5">
      <w:pPr>
        <w:pStyle w:val="af0"/>
      </w:pPr>
      <w:r w:rsidRPr="006E2517">
        <w:t>Работа с текстами песен. Я предлагаю п</w:t>
      </w:r>
      <w:r w:rsidR="00577488" w:rsidRPr="006E2517">
        <w:t>р</w:t>
      </w:r>
      <w:r w:rsidRPr="006E2517">
        <w:t>овести исследовательскую работу. Я  на каждую парту пол</w:t>
      </w:r>
      <w:r w:rsidRPr="006E2517">
        <w:t>о</w:t>
      </w:r>
      <w:r w:rsidRPr="006E2517">
        <w:t>жу текст исторической песни или стихотворения, а вы, пр</w:t>
      </w:r>
      <w:r w:rsidR="00C86424" w:rsidRPr="006E2517">
        <w:t>о</w:t>
      </w:r>
      <w:r w:rsidRPr="006E2517">
        <w:t>анализировав, сделаете выводы. (учащиеся п</w:t>
      </w:r>
      <w:r w:rsidRPr="006E2517">
        <w:t>о</w:t>
      </w:r>
      <w:r w:rsidRPr="006E2517">
        <w:t>лучают тексты п</w:t>
      </w:r>
      <w:r w:rsidRPr="006E2517">
        <w:t>е</w:t>
      </w:r>
      <w:r w:rsidRPr="006E2517">
        <w:t>сен)</w:t>
      </w:r>
    </w:p>
    <w:p w:rsidR="00351786" w:rsidRPr="006E2517" w:rsidRDefault="006E2517" w:rsidP="006E2517">
      <w:pPr>
        <w:pStyle w:val="af0"/>
      </w:pPr>
      <w:r>
        <w:t xml:space="preserve">1. </w:t>
      </w:r>
      <w:r w:rsidR="00351786" w:rsidRPr="006E2517">
        <w:t>Не пыль во поле пылит,</w:t>
      </w:r>
    </w:p>
    <w:p w:rsidR="00351786" w:rsidRPr="006E2517" w:rsidRDefault="00351786" w:rsidP="006E2517">
      <w:pPr>
        <w:pStyle w:val="af0"/>
      </w:pPr>
      <w:r w:rsidRPr="006E2517">
        <w:t>Не дубровушка шумит-</w:t>
      </w:r>
    </w:p>
    <w:p w:rsidR="001425E0" w:rsidRPr="006E2517" w:rsidRDefault="00351786" w:rsidP="006E2517">
      <w:pPr>
        <w:pStyle w:val="af0"/>
      </w:pPr>
      <w:r w:rsidRPr="006E2517">
        <w:lastRenderedPageBreak/>
        <w:t>Француз с армией валит</w:t>
      </w:r>
      <w:r w:rsidR="001425E0" w:rsidRPr="006E2517">
        <w:t>,</w:t>
      </w:r>
    </w:p>
    <w:p w:rsidR="00A11CA4" w:rsidRPr="006E2517" w:rsidRDefault="00351786" w:rsidP="006E2517">
      <w:pPr>
        <w:pStyle w:val="af0"/>
      </w:pPr>
      <w:r w:rsidRPr="006E2517">
        <w:t>Генералам говорит:</w:t>
      </w:r>
    </w:p>
    <w:p w:rsidR="00A11CA4" w:rsidRPr="006E2517" w:rsidRDefault="00351786" w:rsidP="006E2517">
      <w:pPr>
        <w:pStyle w:val="af0"/>
      </w:pPr>
      <w:r w:rsidRPr="006E2517">
        <w:t>«Генералы, генералы,</w:t>
      </w:r>
    </w:p>
    <w:p w:rsidR="00A11CA4" w:rsidRPr="006E2517" w:rsidRDefault="00A11CA4" w:rsidP="006E2517">
      <w:pPr>
        <w:pStyle w:val="af0"/>
      </w:pPr>
      <w:r w:rsidRPr="006E2517">
        <w:t>Я</w:t>
      </w:r>
      <w:r w:rsidR="00351786" w:rsidRPr="006E2517">
        <w:t xml:space="preserve"> возьму вашу Москву,</w:t>
      </w:r>
    </w:p>
    <w:p w:rsidR="00A11CA4" w:rsidRPr="006E2517" w:rsidRDefault="00351786" w:rsidP="006E2517">
      <w:pPr>
        <w:pStyle w:val="af0"/>
      </w:pPr>
      <w:r w:rsidRPr="006E2517">
        <w:t>Я со всех ваших церквей</w:t>
      </w:r>
    </w:p>
    <w:p w:rsidR="00A11CA4" w:rsidRPr="006E2517" w:rsidRDefault="00351786" w:rsidP="006E2517">
      <w:pPr>
        <w:pStyle w:val="af0"/>
      </w:pPr>
      <w:r w:rsidRPr="006E2517">
        <w:t>Кресты-главы пособью!»</w:t>
      </w:r>
    </w:p>
    <w:p w:rsidR="00A11CA4" w:rsidRPr="006E2517" w:rsidRDefault="00351786" w:rsidP="006E2517">
      <w:pPr>
        <w:pStyle w:val="af0"/>
      </w:pPr>
      <w:r w:rsidRPr="006E2517">
        <w:t>Уж как стал Француз палить,</w:t>
      </w:r>
    </w:p>
    <w:p w:rsidR="00A11CA4" w:rsidRPr="006E2517" w:rsidRDefault="00351786" w:rsidP="006E2517">
      <w:pPr>
        <w:pStyle w:val="af0"/>
      </w:pPr>
      <w:r w:rsidRPr="006E2517">
        <w:t>Тол</w:t>
      </w:r>
      <w:r w:rsidRPr="006E2517">
        <w:t>ь</w:t>
      </w:r>
      <w:r w:rsidRPr="006E2517">
        <w:t>ко дым- сажа валит:</w:t>
      </w:r>
    </w:p>
    <w:p w:rsidR="00A11CA4" w:rsidRPr="006E2517" w:rsidRDefault="00A11CA4" w:rsidP="006E2517">
      <w:pPr>
        <w:pStyle w:val="af0"/>
      </w:pPr>
      <w:r w:rsidRPr="006E2517">
        <w:t>Во том ли во чаду</w:t>
      </w:r>
    </w:p>
    <w:p w:rsidR="00A11CA4" w:rsidRPr="006E2517" w:rsidRDefault="00A11CA4" w:rsidP="006E2517">
      <w:pPr>
        <w:pStyle w:val="af0"/>
      </w:pPr>
      <w:r w:rsidRPr="006E2517">
        <w:t>Красна солнца не видать</w:t>
      </w:r>
    </w:p>
    <w:p w:rsidR="00A11CA4" w:rsidRPr="006E2517" w:rsidRDefault="00A11CA4" w:rsidP="006E2517">
      <w:pPr>
        <w:pStyle w:val="af0"/>
      </w:pPr>
      <w:r w:rsidRPr="006E2517">
        <w:t>Граф Платов-генерал</w:t>
      </w:r>
    </w:p>
    <w:p w:rsidR="00A11CA4" w:rsidRPr="006E2517" w:rsidRDefault="00A11CA4" w:rsidP="006E2517">
      <w:pPr>
        <w:pStyle w:val="af0"/>
      </w:pPr>
      <w:r w:rsidRPr="006E2517">
        <w:t>Разъезжает на коне,</w:t>
      </w:r>
    </w:p>
    <w:p w:rsidR="00A11CA4" w:rsidRPr="006E2517" w:rsidRDefault="00A11CA4" w:rsidP="006E2517">
      <w:pPr>
        <w:pStyle w:val="af0"/>
      </w:pPr>
      <w:r w:rsidRPr="006E2517">
        <w:t>На своём добром коне.</w:t>
      </w:r>
    </w:p>
    <w:p w:rsidR="00A11CA4" w:rsidRPr="006E2517" w:rsidRDefault="00A11CA4" w:rsidP="006E2517">
      <w:pPr>
        <w:pStyle w:val="af0"/>
      </w:pPr>
      <w:r w:rsidRPr="006E2517">
        <w:t>По крутой по горе.</w:t>
      </w:r>
    </w:p>
    <w:p w:rsidR="00A11CA4" w:rsidRPr="006E2517" w:rsidRDefault="00A11CA4" w:rsidP="006E2517">
      <w:pPr>
        <w:pStyle w:val="af0"/>
      </w:pPr>
      <w:r w:rsidRPr="006E2517">
        <w:t>Подъезжает граф Платов</w:t>
      </w:r>
    </w:p>
    <w:p w:rsidR="00A11CA4" w:rsidRPr="006E2517" w:rsidRDefault="00A11CA4" w:rsidP="006E2517">
      <w:pPr>
        <w:pStyle w:val="af0"/>
      </w:pPr>
      <w:r w:rsidRPr="006E2517">
        <w:t>Ко силушке своей</w:t>
      </w:r>
    </w:p>
    <w:p w:rsidR="00351786" w:rsidRPr="006E2517" w:rsidRDefault="00A11CA4" w:rsidP="006E2517">
      <w:pPr>
        <w:pStyle w:val="af0"/>
      </w:pPr>
      <w:r w:rsidRPr="006E2517">
        <w:t>Ко донским казакам…</w:t>
      </w:r>
    </w:p>
    <w:p w:rsidR="00DE1D87" w:rsidRPr="006E2517" w:rsidRDefault="00DE1D87" w:rsidP="006E2517">
      <w:pPr>
        <w:pStyle w:val="af0"/>
      </w:pPr>
    </w:p>
    <w:p w:rsidR="008A39CC" w:rsidRPr="006E2517" w:rsidRDefault="00DE1D87" w:rsidP="006E2517">
      <w:pPr>
        <w:pStyle w:val="af0"/>
      </w:pPr>
      <w:r w:rsidRPr="006E2517">
        <w:t>2.</w:t>
      </w:r>
      <w:r w:rsidR="001425E0" w:rsidRPr="006E2517">
        <w:t xml:space="preserve"> </w:t>
      </w:r>
      <w:r w:rsidR="006E2517">
        <w:t xml:space="preserve"> </w:t>
      </w:r>
      <w:r w:rsidR="00D83B3C" w:rsidRPr="006E2517">
        <w:t>Граф</w:t>
      </w:r>
      <w:r w:rsidR="00A11CA4" w:rsidRPr="006E2517">
        <w:t xml:space="preserve"> Платов-генерал</w:t>
      </w:r>
    </w:p>
    <w:p w:rsidR="008A39CC" w:rsidRPr="006E2517" w:rsidRDefault="008A39CC" w:rsidP="006E2517">
      <w:pPr>
        <w:pStyle w:val="af0"/>
      </w:pPr>
      <w:r w:rsidRPr="006E2517">
        <w:t>Усю силушку побил.</w:t>
      </w:r>
    </w:p>
    <w:p w:rsidR="008A39CC" w:rsidRPr="006E2517" w:rsidRDefault="008A39CC" w:rsidP="006E2517">
      <w:pPr>
        <w:pStyle w:val="af0"/>
      </w:pPr>
      <w:r w:rsidRPr="006E2517">
        <w:t>Он которую побил</w:t>
      </w:r>
    </w:p>
    <w:p w:rsidR="008A39CC" w:rsidRPr="006E2517" w:rsidRDefault="008A39CC" w:rsidP="006E2517">
      <w:pPr>
        <w:pStyle w:val="af0"/>
      </w:pPr>
      <w:r w:rsidRPr="006E2517">
        <w:t>Которую потопил.</w:t>
      </w:r>
    </w:p>
    <w:p w:rsidR="00DE1D87" w:rsidRPr="006E2517" w:rsidRDefault="008A39CC" w:rsidP="006E2517">
      <w:pPr>
        <w:pStyle w:val="af0"/>
      </w:pPr>
      <w:r w:rsidRPr="006E2517">
        <w:t>Остальную его силушку</w:t>
      </w:r>
    </w:p>
    <w:p w:rsidR="00D83B3C" w:rsidRPr="006E2517" w:rsidRDefault="00D83B3C" w:rsidP="006E2517">
      <w:pPr>
        <w:pStyle w:val="af0"/>
      </w:pPr>
      <w:r w:rsidRPr="006E2517">
        <w:t>Он у плен забрал…</w:t>
      </w:r>
    </w:p>
    <w:p w:rsidR="006E2517" w:rsidRDefault="006E2517" w:rsidP="006E2517">
      <w:pPr>
        <w:pStyle w:val="aa"/>
        <w:spacing w:line="276" w:lineRule="auto"/>
      </w:pPr>
      <w:r>
        <w:t>3.</w:t>
      </w:r>
      <w:r w:rsidR="00D83B3C" w:rsidRPr="006E2517">
        <w:t>От своих чистых сердец</w:t>
      </w:r>
      <w:r w:rsidR="00D83B3C" w:rsidRPr="006E2517">
        <w:br/>
        <w:t>Совьем Платову венец,</w:t>
      </w:r>
      <w:r w:rsidR="00D83B3C" w:rsidRPr="006E2517">
        <w:br/>
        <w:t>На головушку наденем,</w:t>
      </w:r>
      <w:r w:rsidR="00D83B3C" w:rsidRPr="006E2517">
        <w:br/>
        <w:t>Песни сами запоем.</w:t>
      </w:r>
    </w:p>
    <w:p w:rsidR="006E2517" w:rsidRDefault="006E2517" w:rsidP="006E2517">
      <w:pPr>
        <w:pStyle w:val="af0"/>
      </w:pPr>
      <w:r>
        <w:t>4.</w:t>
      </w:r>
      <w:r w:rsidR="00DE1D87" w:rsidRPr="006E2517">
        <w:t xml:space="preserve">  </w:t>
      </w:r>
      <w:r w:rsidR="007902BA" w:rsidRPr="006E2517">
        <w:t>Платов голову остриг</w:t>
      </w:r>
      <w:r w:rsidR="00D83B3C" w:rsidRPr="006E2517">
        <w:br/>
      </w:r>
      <w:r w:rsidR="00DE1D87" w:rsidRPr="006E2517">
        <w:t xml:space="preserve"> </w:t>
      </w:r>
      <w:r w:rsidR="00D83B3C" w:rsidRPr="006E2517">
        <w:t>И бородушку обрил,</w:t>
      </w:r>
      <w:r w:rsidR="00D83B3C" w:rsidRPr="006E2517">
        <w:br/>
      </w:r>
      <w:r w:rsidR="00DE1D87" w:rsidRPr="006E2517">
        <w:t xml:space="preserve"> </w:t>
      </w:r>
      <w:r w:rsidR="00D83B3C" w:rsidRPr="006E2517">
        <w:t>У француза в гостях был.</w:t>
      </w:r>
      <w:r w:rsidR="00D83B3C" w:rsidRPr="006E2517">
        <w:br/>
      </w:r>
      <w:r w:rsidR="00DE1D87" w:rsidRPr="006E2517">
        <w:t xml:space="preserve"> </w:t>
      </w:r>
      <w:r>
        <w:t>Француз его не узнал,</w:t>
      </w:r>
    </w:p>
    <w:p w:rsidR="00D83B3C" w:rsidRPr="006E2517" w:rsidRDefault="00DE1D87" w:rsidP="006E2517">
      <w:pPr>
        <w:pStyle w:val="af0"/>
      </w:pPr>
      <w:r w:rsidRPr="006E2517">
        <w:t xml:space="preserve"> </w:t>
      </w:r>
      <w:r w:rsidR="00D83B3C" w:rsidRPr="006E2517">
        <w:t>За купчину почитал.</w:t>
      </w:r>
      <w:r w:rsidR="00D83B3C" w:rsidRPr="006E2517">
        <w:br/>
      </w:r>
      <w:r w:rsidR="006E2517">
        <w:t xml:space="preserve"> </w:t>
      </w:r>
      <w:r w:rsidR="00D83B3C" w:rsidRPr="006E2517">
        <w:t>В нову горницу вводил,</w:t>
      </w:r>
      <w:r w:rsidR="00D83B3C" w:rsidRPr="006E2517">
        <w:br/>
      </w:r>
      <w:r w:rsidRPr="006E2517">
        <w:t xml:space="preserve"> </w:t>
      </w:r>
      <w:r w:rsidR="00D83B3C" w:rsidRPr="006E2517">
        <w:t>За дубовый стол садил,</w:t>
      </w:r>
      <w:r w:rsidR="00D83B3C" w:rsidRPr="006E2517">
        <w:br/>
      </w:r>
      <w:r w:rsidRPr="006E2517">
        <w:t xml:space="preserve"> </w:t>
      </w:r>
      <w:r w:rsidR="00D83B3C" w:rsidRPr="006E2517">
        <w:t>За дубовый стол садил,</w:t>
      </w:r>
      <w:r w:rsidR="00D83B3C" w:rsidRPr="006E2517">
        <w:br/>
      </w:r>
      <w:r w:rsidR="006E2517">
        <w:t xml:space="preserve"> </w:t>
      </w:r>
      <w:r w:rsidR="00D83B3C" w:rsidRPr="006E2517">
        <w:t>Чаем, кофеем поил.</w:t>
      </w:r>
    </w:p>
    <w:p w:rsidR="00D83B3C" w:rsidRPr="006E2517" w:rsidRDefault="006E2517" w:rsidP="006E2517">
      <w:pPr>
        <w:pStyle w:val="aa"/>
        <w:spacing w:line="276" w:lineRule="auto"/>
      </w:pPr>
      <w:r>
        <w:t>5.</w:t>
      </w:r>
      <w:r w:rsidR="007902BA" w:rsidRPr="006E2517">
        <w:t>«Всю ты правду скажи мне</w:t>
      </w:r>
      <w:r w:rsidR="00D83B3C" w:rsidRPr="006E2517">
        <w:t>-</w:t>
      </w:r>
      <w:r w:rsidR="00D83B3C" w:rsidRPr="006E2517">
        <w:br/>
        <w:t>Уж я всех же в Москве знаю</w:t>
      </w:r>
      <w:r w:rsidR="00D83B3C" w:rsidRPr="006E2517">
        <w:br/>
        <w:t>Генералов и господ,</w:t>
      </w:r>
      <w:r w:rsidR="00D83B3C" w:rsidRPr="006E2517">
        <w:br/>
        <w:t>Одного только не знаю</w:t>
      </w:r>
      <w:r w:rsidR="00D83B3C" w:rsidRPr="006E2517">
        <w:br/>
        <w:t>Я Платова-казака.</w:t>
      </w:r>
      <w:r w:rsidR="00D83B3C" w:rsidRPr="006E2517">
        <w:br/>
        <w:t>И кто бы, кто бы мне сказал,</w:t>
      </w:r>
      <w:r w:rsidR="00D83B3C" w:rsidRPr="006E2517">
        <w:br/>
        <w:t>Тому б много злата дал.</w:t>
      </w:r>
      <w:r w:rsidR="00D83B3C" w:rsidRPr="006E2517">
        <w:br/>
        <w:t>И в полон бы его взял</w:t>
      </w:r>
      <w:r w:rsidR="00D83B3C" w:rsidRPr="006E2517">
        <w:br/>
        <w:t>И с живого кожу снял».</w:t>
      </w:r>
    </w:p>
    <w:p w:rsidR="00577488" w:rsidRPr="006E2517" w:rsidRDefault="006E2517" w:rsidP="006E2517">
      <w:pPr>
        <w:pStyle w:val="af0"/>
      </w:pPr>
      <w:r>
        <w:lastRenderedPageBreak/>
        <w:t>6.</w:t>
      </w:r>
      <w:r w:rsidR="00D83B3C" w:rsidRPr="006E2517">
        <w:t>На коня Платов садился, точно с</w:t>
      </w:r>
      <w:r w:rsidR="00D83B3C" w:rsidRPr="006E2517">
        <w:t>о</w:t>
      </w:r>
      <w:r w:rsidR="00D83B3C" w:rsidRPr="006E2517">
        <w:t>кол взвился.</w:t>
      </w:r>
      <w:r w:rsidR="00D83B3C" w:rsidRPr="006E2517">
        <w:br/>
        <w:t>Он со дворика съезжал и с усмешечкой сказал:</w:t>
      </w:r>
      <w:r w:rsidR="00D83B3C" w:rsidRPr="006E2517">
        <w:br/>
        <w:t>«Ты ворона, ты ворона, загуменная карга</w:t>
      </w:r>
      <w:r w:rsidR="00D83B3C" w:rsidRPr="006E2517">
        <w:rPr>
          <w:rStyle w:val="HTML"/>
          <w:vertAlign w:val="superscript"/>
        </w:rPr>
        <w:t>**</w:t>
      </w:r>
      <w:r w:rsidR="00D83B3C" w:rsidRPr="006E2517">
        <w:t>,</w:t>
      </w:r>
      <w:r w:rsidR="00D83B3C" w:rsidRPr="006E2517">
        <w:br/>
        <w:t>Не сумела ты, ворона, ясна сокола держать,</w:t>
      </w:r>
      <w:r w:rsidR="00D83B3C" w:rsidRPr="006E2517">
        <w:br/>
        <w:t>Ясного сокола, Платова-казака.</w:t>
      </w:r>
      <w:r w:rsidR="00D83B3C" w:rsidRPr="006E2517">
        <w:br/>
        <w:t>Ты умей, ворона, по чисту полю летать,</w:t>
      </w:r>
      <w:r w:rsidR="00D83B3C" w:rsidRPr="006E2517">
        <w:br/>
        <w:t>По чисту полю летать, с казаками воевать…»</w:t>
      </w:r>
    </w:p>
    <w:p w:rsidR="006E2517" w:rsidRDefault="006E2517" w:rsidP="006E2517">
      <w:pPr>
        <w:pStyle w:val="af0"/>
      </w:pPr>
    </w:p>
    <w:p w:rsidR="00577488" w:rsidRPr="006E2517" w:rsidRDefault="006E2517" w:rsidP="006E2517">
      <w:pPr>
        <w:pStyle w:val="af0"/>
      </w:pPr>
      <w:r>
        <w:t>7.</w:t>
      </w:r>
      <w:r w:rsidR="00577488" w:rsidRPr="006E2517">
        <w:t>Хвала, наш вихорь - атаман,</w:t>
      </w:r>
    </w:p>
    <w:p w:rsidR="00577488" w:rsidRPr="006E2517" w:rsidRDefault="00577488" w:rsidP="006E2517">
      <w:pPr>
        <w:pStyle w:val="af0"/>
      </w:pPr>
      <w:r w:rsidRPr="006E2517">
        <w:t>Вождь невредимых, Платов!</w:t>
      </w:r>
    </w:p>
    <w:p w:rsidR="00577488" w:rsidRPr="006E2517" w:rsidRDefault="00577488" w:rsidP="006E2517">
      <w:pPr>
        <w:pStyle w:val="af0"/>
      </w:pPr>
      <w:r w:rsidRPr="006E2517">
        <w:t>Твой очарованный аркан</w:t>
      </w:r>
    </w:p>
    <w:p w:rsidR="00577488" w:rsidRPr="006E2517" w:rsidRDefault="00577488" w:rsidP="006E2517">
      <w:pPr>
        <w:pStyle w:val="af0"/>
      </w:pPr>
      <w:r w:rsidRPr="006E2517">
        <w:t>Гроза для супостатов.</w:t>
      </w:r>
    </w:p>
    <w:p w:rsidR="00577488" w:rsidRPr="006E2517" w:rsidRDefault="00577488" w:rsidP="006E2517">
      <w:pPr>
        <w:pStyle w:val="af0"/>
      </w:pPr>
      <w:r w:rsidRPr="006E2517">
        <w:t>Орлом шумишь по облакам,</w:t>
      </w:r>
    </w:p>
    <w:p w:rsidR="00577488" w:rsidRPr="006E2517" w:rsidRDefault="00577488" w:rsidP="006E2517">
      <w:pPr>
        <w:pStyle w:val="af0"/>
      </w:pPr>
      <w:r w:rsidRPr="006E2517">
        <w:t>По полю волком рыщешь;</w:t>
      </w:r>
    </w:p>
    <w:p w:rsidR="00577488" w:rsidRPr="006E2517" w:rsidRDefault="00577488" w:rsidP="006E2517">
      <w:pPr>
        <w:pStyle w:val="af0"/>
      </w:pPr>
      <w:r w:rsidRPr="006E2517">
        <w:t>Летаешь страхом в тыл врагам,</w:t>
      </w:r>
    </w:p>
    <w:p w:rsidR="00577488" w:rsidRPr="006E2517" w:rsidRDefault="00577488" w:rsidP="006E2517">
      <w:pPr>
        <w:pStyle w:val="af0"/>
      </w:pPr>
      <w:r w:rsidRPr="006E2517">
        <w:t>Бедой им в уши свищешь!</w:t>
      </w:r>
    </w:p>
    <w:p w:rsidR="00577488" w:rsidRPr="006E2517" w:rsidRDefault="00577488" w:rsidP="006E2517">
      <w:pPr>
        <w:pStyle w:val="af0"/>
      </w:pPr>
      <w:r w:rsidRPr="006E2517">
        <w:t>Они лишь к лесу - ожил лес,</w:t>
      </w:r>
    </w:p>
    <w:p w:rsidR="00577488" w:rsidRPr="006E2517" w:rsidRDefault="00577488" w:rsidP="006E2517">
      <w:pPr>
        <w:pStyle w:val="af0"/>
      </w:pPr>
      <w:r w:rsidRPr="006E2517">
        <w:t>Деревья сыплют стрелы!</w:t>
      </w:r>
    </w:p>
    <w:p w:rsidR="00577488" w:rsidRPr="006E2517" w:rsidRDefault="00577488" w:rsidP="006E2517">
      <w:pPr>
        <w:pStyle w:val="af0"/>
      </w:pPr>
      <w:r w:rsidRPr="006E2517">
        <w:t>Они лишь к мосту - мост исчез!</w:t>
      </w:r>
    </w:p>
    <w:p w:rsidR="00577488" w:rsidRPr="006E2517" w:rsidRDefault="00577488" w:rsidP="006E2517">
      <w:pPr>
        <w:pStyle w:val="af0"/>
      </w:pPr>
      <w:r w:rsidRPr="006E2517">
        <w:t>Лишь к сёлам - пышут сёла!</w:t>
      </w:r>
    </w:p>
    <w:p w:rsidR="00577488" w:rsidRPr="006E2517" w:rsidRDefault="00577488" w:rsidP="006E2517">
      <w:pPr>
        <w:pStyle w:val="af0"/>
      </w:pPr>
    </w:p>
    <w:p w:rsidR="00577488" w:rsidRPr="006E2517" w:rsidRDefault="006E2517" w:rsidP="006E2517">
      <w:pPr>
        <w:pStyle w:val="af0"/>
      </w:pPr>
      <w:r>
        <w:t>8.</w:t>
      </w:r>
      <w:r w:rsidR="00577488" w:rsidRPr="006E2517">
        <w:t>Много лет войску Донскому,</w:t>
      </w:r>
    </w:p>
    <w:p w:rsidR="00577488" w:rsidRPr="006E2517" w:rsidRDefault="00577488" w:rsidP="006E2517">
      <w:pPr>
        <w:pStyle w:val="af0"/>
      </w:pPr>
      <w:r w:rsidRPr="006E2517">
        <w:t>Много лет нашим донцам.</w:t>
      </w:r>
    </w:p>
    <w:p w:rsidR="00577488" w:rsidRPr="006E2517" w:rsidRDefault="00577488" w:rsidP="006E2517">
      <w:pPr>
        <w:pStyle w:val="af0"/>
      </w:pPr>
      <w:r w:rsidRPr="006E2517">
        <w:t>Войсковому Атаману,</w:t>
      </w:r>
    </w:p>
    <w:p w:rsidR="00577488" w:rsidRPr="006E2517" w:rsidRDefault="00577488" w:rsidP="006E2517">
      <w:pPr>
        <w:pStyle w:val="af0"/>
      </w:pPr>
      <w:r w:rsidRPr="006E2517">
        <w:t>Всем станицам и полкам!</w:t>
      </w:r>
    </w:p>
    <w:p w:rsidR="00577488" w:rsidRPr="006E2517" w:rsidRDefault="00577488" w:rsidP="006E2517">
      <w:pPr>
        <w:pStyle w:val="af0"/>
      </w:pPr>
      <w:r w:rsidRPr="006E2517">
        <w:t>За Царя и за Россию</w:t>
      </w:r>
    </w:p>
    <w:p w:rsidR="00577488" w:rsidRPr="006E2517" w:rsidRDefault="00577488" w:rsidP="006E2517">
      <w:pPr>
        <w:pStyle w:val="af0"/>
      </w:pPr>
      <w:r w:rsidRPr="006E2517">
        <w:t>Грудью бьются казаки,</w:t>
      </w:r>
    </w:p>
    <w:p w:rsidR="00577488" w:rsidRPr="006E2517" w:rsidRDefault="00577488" w:rsidP="006E2517">
      <w:pPr>
        <w:pStyle w:val="af0"/>
      </w:pPr>
      <w:r w:rsidRPr="006E2517">
        <w:t>С гиком бьют на басурмана,</w:t>
      </w:r>
    </w:p>
    <w:p w:rsidR="00577488" w:rsidRPr="006E2517" w:rsidRDefault="00577488" w:rsidP="006E2517">
      <w:pPr>
        <w:pStyle w:val="af0"/>
      </w:pPr>
      <w:r w:rsidRPr="006E2517">
        <w:t>Лавой топчут их полки!</w:t>
      </w:r>
    </w:p>
    <w:p w:rsidR="00577488" w:rsidRPr="006E2517" w:rsidRDefault="00577488" w:rsidP="006E2517">
      <w:pPr>
        <w:pStyle w:val="af0"/>
      </w:pPr>
      <w:r w:rsidRPr="006E2517">
        <w:t>Наши сотни, наши пики</w:t>
      </w:r>
    </w:p>
    <w:p w:rsidR="00577488" w:rsidRPr="006E2517" w:rsidRDefault="00577488" w:rsidP="006E2517">
      <w:pPr>
        <w:pStyle w:val="af0"/>
      </w:pPr>
      <w:r w:rsidRPr="006E2517">
        <w:t>Страшны, памятны врагам.</w:t>
      </w:r>
    </w:p>
    <w:p w:rsidR="00577488" w:rsidRPr="006E2517" w:rsidRDefault="00577488" w:rsidP="006E2517">
      <w:pPr>
        <w:pStyle w:val="af0"/>
      </w:pPr>
      <w:r w:rsidRPr="006E2517">
        <w:t>Мы с казачьим нашим гиком</w:t>
      </w:r>
    </w:p>
    <w:p w:rsidR="00577488" w:rsidRPr="006E2517" w:rsidRDefault="00577488" w:rsidP="006E2517">
      <w:pPr>
        <w:pStyle w:val="af0"/>
      </w:pPr>
      <w:r w:rsidRPr="006E2517">
        <w:t>Бьем нещадно басурман!</w:t>
      </w:r>
    </w:p>
    <w:p w:rsidR="00577488" w:rsidRPr="006E2517" w:rsidRDefault="00577488" w:rsidP="006E2517">
      <w:pPr>
        <w:pStyle w:val="af0"/>
      </w:pPr>
      <w:r w:rsidRPr="006E2517">
        <w:t>Только враг зашевелится</w:t>
      </w:r>
    </w:p>
    <w:p w:rsidR="00577488" w:rsidRPr="006E2517" w:rsidRDefault="00577488" w:rsidP="006E2517">
      <w:pPr>
        <w:pStyle w:val="af0"/>
      </w:pPr>
      <w:r w:rsidRPr="006E2517">
        <w:t>Наш казак уж на коне,</w:t>
      </w:r>
    </w:p>
    <w:p w:rsidR="00577488" w:rsidRPr="006E2517" w:rsidRDefault="00577488" w:rsidP="006E2517">
      <w:pPr>
        <w:pStyle w:val="af0"/>
      </w:pPr>
      <w:r w:rsidRPr="006E2517">
        <w:t>Рубит, колет, веселится —</w:t>
      </w:r>
    </w:p>
    <w:p w:rsidR="00577488" w:rsidRPr="006E2517" w:rsidRDefault="00577488" w:rsidP="006E2517">
      <w:pPr>
        <w:pStyle w:val="af0"/>
      </w:pPr>
      <w:r w:rsidRPr="006E2517">
        <w:t>В неприятельской стране.</w:t>
      </w:r>
    </w:p>
    <w:p w:rsidR="00577488" w:rsidRPr="006E2517" w:rsidRDefault="00577488" w:rsidP="006E2517">
      <w:pPr>
        <w:pStyle w:val="af0"/>
      </w:pPr>
      <w:r w:rsidRPr="006E2517">
        <w:t>Много лет войску Донскому,</w:t>
      </w:r>
    </w:p>
    <w:p w:rsidR="00577488" w:rsidRPr="006E2517" w:rsidRDefault="00404971" w:rsidP="006E2517">
      <w:pPr>
        <w:pStyle w:val="af0"/>
      </w:pPr>
      <w:r w:rsidRPr="006E2517">
        <w:t>Много лет нашим донцам.</w:t>
      </w:r>
    </w:p>
    <w:p w:rsidR="006E2517" w:rsidRDefault="006E2517" w:rsidP="006E2517">
      <w:pPr>
        <w:spacing w:line="276" w:lineRule="auto"/>
      </w:pPr>
    </w:p>
    <w:p w:rsidR="00404971" w:rsidRPr="006E2517" w:rsidRDefault="00404971" w:rsidP="00E15BE5">
      <w:pPr>
        <w:pStyle w:val="af0"/>
      </w:pPr>
      <w:r w:rsidRPr="006E2517">
        <w:t>Воспевается в песнях и оружие казаков. В песне «Донцы-удальцы» даётся яркая характеристика отн</w:t>
      </w:r>
      <w:r w:rsidRPr="006E2517">
        <w:t>о</w:t>
      </w:r>
      <w:r w:rsidRPr="006E2517">
        <w:t>шения к оружию казаков, которые принимали участие в разгроме Наполеона:</w:t>
      </w:r>
      <w:r w:rsidRPr="006E2517">
        <w:br/>
      </w:r>
      <w:r w:rsidRPr="006E2517">
        <w:br/>
      </w:r>
      <w:r w:rsidR="00EC0D6E">
        <w:t>9.</w:t>
      </w:r>
      <w:r w:rsidRPr="006E2517">
        <w:t>«Страшен аркан наш, сабля ужасна,</w:t>
      </w:r>
      <w:r w:rsidRPr="006E2517">
        <w:br/>
        <w:t>Сабля ужасна, пика метка.</w:t>
      </w:r>
      <w:r w:rsidRPr="006E2517">
        <w:br/>
        <w:t>Грянула чада Тихого Дона –</w:t>
      </w:r>
      <w:r w:rsidRPr="006E2517">
        <w:br/>
        <w:t>Мир изумился, враг задрожал.</w:t>
      </w:r>
      <w:r w:rsidRPr="006E2517">
        <w:br/>
        <w:t>Рушится слава Наполеона,</w:t>
      </w:r>
      <w:r w:rsidRPr="006E2517">
        <w:br/>
        <w:t>Наполеон – враг побежал».</w:t>
      </w:r>
    </w:p>
    <w:p w:rsidR="00E15BE5" w:rsidRDefault="00E15BE5" w:rsidP="006E2517">
      <w:pPr>
        <w:pStyle w:val="aa"/>
        <w:spacing w:line="276" w:lineRule="auto"/>
        <w:rPr>
          <w:b/>
        </w:rPr>
      </w:pPr>
    </w:p>
    <w:p w:rsidR="00D83B3C" w:rsidRPr="006E2517" w:rsidRDefault="008C316E" w:rsidP="006E2517">
      <w:pPr>
        <w:pStyle w:val="aa"/>
        <w:spacing w:line="276" w:lineRule="auto"/>
        <w:rPr>
          <w:b/>
        </w:rPr>
      </w:pPr>
      <w:r w:rsidRPr="006E2517">
        <w:rPr>
          <w:b/>
        </w:rPr>
        <w:lastRenderedPageBreak/>
        <w:t>Анализ  исторических песен.</w:t>
      </w:r>
    </w:p>
    <w:p w:rsidR="008C316E" w:rsidRPr="006E2517" w:rsidRDefault="00DE1D87" w:rsidP="00E15BE5">
      <w:pPr>
        <w:pStyle w:val="af0"/>
      </w:pPr>
      <w:r w:rsidRPr="006E2517">
        <w:t>Платов — главный герой исторических песен Отечественной войны 1812 года</w:t>
      </w:r>
      <w:r w:rsidR="008C316E" w:rsidRPr="006E2517">
        <w:t>.</w:t>
      </w:r>
    </w:p>
    <w:p w:rsidR="008C316E" w:rsidRPr="006E2517" w:rsidRDefault="00DE1D87" w:rsidP="00E15BE5">
      <w:pPr>
        <w:pStyle w:val="af0"/>
      </w:pPr>
      <w:r w:rsidRPr="006E2517">
        <w:t>Платова, как известно, отличали не только энергичное, умелое руководство боевыми действиями каз</w:t>
      </w:r>
      <w:r w:rsidRPr="006E2517">
        <w:t>а</w:t>
      </w:r>
      <w:r w:rsidRPr="006E2517">
        <w:t>ков, но и выдающаяся личная смелость, породившая весьма распространенные песни с вымышленным сюжетом, восходящим к более ранним пр</w:t>
      </w:r>
      <w:r w:rsidRPr="006E2517">
        <w:t>о</w:t>
      </w:r>
      <w:r w:rsidRPr="006E2517">
        <w:t>изведениям казачьего устного творчества (которые, в свою очередь, использовали повествовательные мотивы одной из популя</w:t>
      </w:r>
      <w:r w:rsidR="008C316E" w:rsidRPr="006E2517">
        <w:t>рных былин).</w:t>
      </w:r>
    </w:p>
    <w:p w:rsidR="008C316E" w:rsidRPr="006E2517" w:rsidRDefault="00D83B3C" w:rsidP="00E15BE5">
      <w:pPr>
        <w:pStyle w:val="af0"/>
      </w:pPr>
      <w:r w:rsidRPr="006E2517">
        <w:t>Мера правдивости исторических песен Отечественной войны 1812 года отражает всю гамму соотнош</w:t>
      </w:r>
      <w:r w:rsidRPr="006E2517">
        <w:t>е</w:t>
      </w:r>
      <w:r w:rsidRPr="006E2517">
        <w:t>ний фольклора и исторической действительности. От исторически точных хроникальных песен, отобр</w:t>
      </w:r>
      <w:r w:rsidRPr="006E2517">
        <w:t>а</w:t>
      </w:r>
      <w:r w:rsidRPr="006E2517">
        <w:t>зивших конкретные факты этой войны, устное народное творчество переходило к песенным прославл</w:t>
      </w:r>
      <w:r w:rsidRPr="006E2517">
        <w:t>е</w:t>
      </w:r>
      <w:r w:rsidRPr="006E2517">
        <w:t>ниям ее реальных г</w:t>
      </w:r>
      <w:r w:rsidRPr="006E2517">
        <w:t>е</w:t>
      </w:r>
      <w:r w:rsidRPr="006E2517">
        <w:t>роев и песенным поношениям вторгшихся неприятелей – вплоть до исторической баллады с вымыш</w:t>
      </w:r>
      <w:r w:rsidR="008C316E" w:rsidRPr="006E2517">
        <w:t>ленным сюжетом.</w:t>
      </w:r>
    </w:p>
    <w:p w:rsidR="00D83B3C" w:rsidRPr="006E2517" w:rsidRDefault="00D83B3C" w:rsidP="00E15BE5">
      <w:pPr>
        <w:pStyle w:val="af0"/>
      </w:pPr>
      <w:r w:rsidRPr="006E2517">
        <w:t>Презрительное отношение к некогда грозному Наполеону, армия которого втрое превосходила русскую армию в начале во</w:t>
      </w:r>
      <w:r w:rsidRPr="006E2517">
        <w:t>й</w:t>
      </w:r>
      <w:r w:rsidRPr="006E2517">
        <w:t>ны, к концу ее возобладало и многократно выразилось в юмористических народных картинках, высмеивавших жалкое состояние остатков вражеских войск – грабителей и мародеров, брезгливо изгоняе</w:t>
      </w:r>
      <w:r w:rsidR="00B86B90" w:rsidRPr="006E2517">
        <w:t>мых из пределов Русской земли.</w:t>
      </w:r>
      <w:r w:rsidR="00B86B90" w:rsidRPr="006E2517">
        <w:br/>
      </w:r>
      <w:r w:rsidRPr="006E2517">
        <w:t>Фольклор Отечественной войны 1812 года не только был современен отразившимся в нем событиям. Он эволюционировал и развивался по мере фольклоризации впечатлений о ходе освободительной бор</w:t>
      </w:r>
      <w:r w:rsidRPr="006E2517">
        <w:t>ь</w:t>
      </w:r>
      <w:r w:rsidRPr="006E2517">
        <w:t>бы народа, героически отстоявшего суверен</w:t>
      </w:r>
      <w:r w:rsidRPr="006E2517">
        <w:t>и</w:t>
      </w:r>
      <w:r w:rsidRPr="006E2517">
        <w:t>тет России.</w:t>
      </w:r>
    </w:p>
    <w:p w:rsidR="0083784B" w:rsidRPr="006E2517" w:rsidRDefault="008C316E" w:rsidP="00E15BE5">
      <w:pPr>
        <w:pStyle w:val="af0"/>
      </w:pPr>
      <w:r w:rsidRPr="006E2517">
        <w:t>Т</w:t>
      </w:r>
      <w:r w:rsidR="0083784B" w:rsidRPr="006E2517">
        <w:t>ема «Платов и поэзия» интересна, прежде всего, выяснением роли Платова как героя и вдохновит</w:t>
      </w:r>
      <w:r w:rsidR="0083784B" w:rsidRPr="006E2517">
        <w:t>е</w:t>
      </w:r>
      <w:r w:rsidR="0083784B" w:rsidRPr="006E2517">
        <w:t>ля поэтического творчества. Стихи о легендарном донском атамане стали сочинять еще при его жизни.</w:t>
      </w:r>
    </w:p>
    <w:p w:rsidR="0083784B" w:rsidRPr="006E2517" w:rsidRDefault="008C316E" w:rsidP="00E15BE5">
      <w:pPr>
        <w:pStyle w:val="af0"/>
      </w:pPr>
      <w:r w:rsidRPr="006E2517">
        <w:t>С</w:t>
      </w:r>
      <w:r w:rsidR="0083784B" w:rsidRPr="006E2517">
        <w:t>тихотворение В.А. Жуковского «Пев</w:t>
      </w:r>
      <w:r w:rsidRPr="006E2517">
        <w:t>ец во стане русских воинов»</w:t>
      </w:r>
      <w:r w:rsidR="0083784B" w:rsidRPr="006E2517">
        <w:t xml:space="preserve"> было написано поэтом в героич</w:t>
      </w:r>
      <w:r w:rsidR="0083784B" w:rsidRPr="006E2517">
        <w:t>е</w:t>
      </w:r>
      <w:r w:rsidR="0083784B" w:rsidRPr="006E2517">
        <w:t>ские дни Отечественной войны 1812 г. в Тарутинском лагере русских войск во время короткой пер</w:t>
      </w:r>
      <w:r w:rsidR="0083784B" w:rsidRPr="006E2517">
        <w:t>е</w:t>
      </w:r>
      <w:r w:rsidR="0083784B" w:rsidRPr="006E2517">
        <w:t>дышки в боевых действиях. Это стихотв</w:t>
      </w:r>
      <w:r w:rsidR="0083784B" w:rsidRPr="006E2517">
        <w:t>о</w:t>
      </w:r>
      <w:r w:rsidR="0083784B" w:rsidRPr="006E2517">
        <w:t>рение, ставшее по всеобщему признанию одним из лучших поэтических памятников «российской славы двенадцатого года», ярко запечатлело незабываемый образ Платова. Именно в нём наш знаменитый земляк был наречён «вихорь-атаманом», получив поистине на века столь символическое прозвище с легкой руки Жуковского.</w:t>
      </w:r>
    </w:p>
    <w:p w:rsidR="00FE71E5" w:rsidRPr="006E2517" w:rsidRDefault="00FE71E5" w:rsidP="00E15BE5">
      <w:pPr>
        <w:pStyle w:val="af0"/>
        <w:rPr>
          <w:sz w:val="22"/>
          <w:szCs w:val="22"/>
        </w:rPr>
      </w:pPr>
      <w:r w:rsidRPr="006E2517">
        <w:rPr>
          <w:sz w:val="22"/>
          <w:szCs w:val="22"/>
        </w:rPr>
        <w:t>Казачья историческая песня – это идеальное выражение казачьей души и истинное отражение судьбы донского народа, то есть своеобразный синтез исторического и поэтического материала. Передаваясь из поколения в пок</w:t>
      </w:r>
      <w:r w:rsidRPr="006E2517">
        <w:rPr>
          <w:sz w:val="22"/>
          <w:szCs w:val="22"/>
        </w:rPr>
        <w:t>о</w:t>
      </w:r>
      <w:r w:rsidRPr="006E2517">
        <w:rPr>
          <w:sz w:val="22"/>
          <w:szCs w:val="22"/>
        </w:rPr>
        <w:t>ление, отражая подлинные события, рассказывая о настроениях и думах живых людей, чувствовавших ответс</w:t>
      </w:r>
      <w:r w:rsidRPr="006E2517">
        <w:rPr>
          <w:sz w:val="22"/>
          <w:szCs w:val="22"/>
        </w:rPr>
        <w:t>т</w:t>
      </w:r>
      <w:r w:rsidRPr="006E2517">
        <w:rPr>
          <w:sz w:val="22"/>
          <w:szCs w:val="22"/>
        </w:rPr>
        <w:t>венность за судьбу своей Родины, песни явились проводником от наших предков казаков к нам – молодому пок</w:t>
      </w:r>
      <w:r w:rsidRPr="006E2517">
        <w:rPr>
          <w:sz w:val="22"/>
          <w:szCs w:val="22"/>
        </w:rPr>
        <w:t>о</w:t>
      </w:r>
      <w:r w:rsidRPr="006E2517">
        <w:rPr>
          <w:sz w:val="22"/>
          <w:szCs w:val="22"/>
        </w:rPr>
        <w:t>лению.. Поэтому мы , должны быть достойными приемник</w:t>
      </w:r>
      <w:r w:rsidRPr="006E2517">
        <w:rPr>
          <w:sz w:val="22"/>
          <w:szCs w:val="22"/>
        </w:rPr>
        <w:t>а</w:t>
      </w:r>
      <w:r w:rsidRPr="006E2517">
        <w:rPr>
          <w:sz w:val="22"/>
          <w:szCs w:val="22"/>
        </w:rPr>
        <w:t>ми истории, культуры, ценностей и традиций своего края, сохранить и передать следующим поколениям этот драгоценнейший дар наших предков – казачьи пе</w:t>
      </w:r>
      <w:r w:rsidRPr="006E2517">
        <w:rPr>
          <w:sz w:val="22"/>
          <w:szCs w:val="22"/>
        </w:rPr>
        <w:t>с</w:t>
      </w:r>
      <w:r w:rsidRPr="006E2517">
        <w:rPr>
          <w:sz w:val="22"/>
          <w:szCs w:val="22"/>
        </w:rPr>
        <w:t>ни.</w:t>
      </w:r>
    </w:p>
    <w:p w:rsidR="003D548C" w:rsidRPr="006E2517" w:rsidRDefault="003D548C" w:rsidP="006E2517">
      <w:pPr>
        <w:pStyle w:val="c21"/>
        <w:shd w:val="clear" w:color="auto" w:fill="FFFFFF"/>
        <w:spacing w:line="276" w:lineRule="auto"/>
        <w:rPr>
          <w:b/>
        </w:rPr>
      </w:pPr>
      <w:r w:rsidRPr="006E2517">
        <w:rPr>
          <w:b/>
        </w:rPr>
        <w:t>Микромодуль 5. Анализ. (Составление синквейнов)</w:t>
      </w:r>
    </w:p>
    <w:p w:rsidR="002855AB" w:rsidRPr="006E2517" w:rsidRDefault="008C316E" w:rsidP="00E15BE5">
      <w:pPr>
        <w:pStyle w:val="af0"/>
        <w:rPr>
          <w:b/>
        </w:rPr>
      </w:pPr>
      <w:r w:rsidRPr="006E2517">
        <w:t>Учитель:  Ребята, давайте подведём итоги урока.</w:t>
      </w:r>
    </w:p>
    <w:p w:rsidR="002855AB" w:rsidRPr="006E2517" w:rsidRDefault="008C3C48" w:rsidP="00E15BE5">
      <w:pPr>
        <w:pStyle w:val="af0"/>
      </w:pPr>
      <w:r w:rsidRPr="006E2517">
        <w:t>-Как вы относитесь к этому</w:t>
      </w:r>
      <w:r w:rsidR="008A1299" w:rsidRPr="006E2517">
        <w:t xml:space="preserve"> историческому</w:t>
      </w:r>
      <w:r w:rsidRPr="006E2517">
        <w:t xml:space="preserve"> событию</w:t>
      </w:r>
      <w:r w:rsidR="008A1299" w:rsidRPr="006E2517">
        <w:t xml:space="preserve"> –участию донских казаков в Отечественной войне 1812 года</w:t>
      </w:r>
      <w:r w:rsidRPr="006E2517">
        <w:t xml:space="preserve">? </w:t>
      </w:r>
      <w:r w:rsidR="002855AB" w:rsidRPr="006E2517">
        <w:t>Какие чувства вы испытали на уроке? П</w:t>
      </w:r>
      <w:r w:rsidR="002855AB" w:rsidRPr="006E2517">
        <w:t>о</w:t>
      </w:r>
      <w:r w:rsidR="002855AB" w:rsidRPr="006E2517">
        <w:t>чему?</w:t>
      </w:r>
    </w:p>
    <w:p w:rsidR="00DC4C3C" w:rsidRDefault="008A1299" w:rsidP="00E15BE5">
      <w:pPr>
        <w:pStyle w:val="af0"/>
      </w:pPr>
      <w:r w:rsidRPr="006E2517">
        <w:t>-</w:t>
      </w:r>
      <w:r w:rsidR="008C3C48" w:rsidRPr="006E2517">
        <w:t>Р</w:t>
      </w:r>
      <w:r w:rsidRPr="006E2517">
        <w:t>ебята у вас есть возможность вырази</w:t>
      </w:r>
      <w:r w:rsidR="00DC4C3C" w:rsidRPr="006E2517">
        <w:t>ть своё отношение к событию</w:t>
      </w:r>
      <w:r w:rsidR="008C3C48" w:rsidRPr="006E2517">
        <w:t xml:space="preserve"> и людям</w:t>
      </w:r>
      <w:r w:rsidR="00DC4C3C" w:rsidRPr="006E2517">
        <w:t>, дать личную оценку т</w:t>
      </w:r>
      <w:r w:rsidR="00DC4C3C" w:rsidRPr="006E2517">
        <w:t>о</w:t>
      </w:r>
      <w:r w:rsidR="00DC4C3C" w:rsidRPr="006E2517">
        <w:t>му, что происходило  в ходе Отечественной войне 1812года.</w:t>
      </w:r>
      <w:r w:rsidRPr="006E2517">
        <w:t xml:space="preserve"> </w:t>
      </w:r>
      <w:r w:rsidR="00DC4C3C" w:rsidRPr="006E2517">
        <w:t>Предлагаю всё это выразить в форме си</w:t>
      </w:r>
      <w:r w:rsidR="00DC4C3C" w:rsidRPr="006E2517">
        <w:t>н</w:t>
      </w:r>
      <w:r w:rsidR="00DC4C3C" w:rsidRPr="006E2517">
        <w:t>кве</w:t>
      </w:r>
      <w:r w:rsidR="00DC4C3C" w:rsidRPr="006E2517">
        <w:t>й</w:t>
      </w:r>
      <w:r w:rsidR="00DC4C3C" w:rsidRPr="006E2517">
        <w:t>на. (после того как синквейны составлены, их тексты читают авторы, затем предлагается выбрать на</w:t>
      </w:r>
      <w:r w:rsidR="00DC4C3C" w:rsidRPr="006E2517">
        <w:t>и</w:t>
      </w:r>
      <w:r w:rsidR="00DC4C3C" w:rsidRPr="006E2517">
        <w:t>более удачный).</w:t>
      </w:r>
    </w:p>
    <w:p w:rsidR="00E15BE5" w:rsidRPr="006E2517" w:rsidRDefault="00E15BE5" w:rsidP="00E15BE5">
      <w:pPr>
        <w:pStyle w:val="af0"/>
      </w:pPr>
    </w:p>
    <w:p w:rsidR="002855AB" w:rsidRPr="006E2517" w:rsidRDefault="00F73989" w:rsidP="00E15BE5">
      <w:pPr>
        <w:pStyle w:val="af0"/>
      </w:pPr>
      <w:r w:rsidRPr="006E2517">
        <w:t xml:space="preserve">Урок  завершается прослушиванием песни </w:t>
      </w:r>
      <w:r w:rsidR="00D17F10" w:rsidRPr="006E2517">
        <w:t>«Слава Платову-герою</w:t>
      </w:r>
      <w:r w:rsidRPr="006E2517">
        <w:t>»</w:t>
      </w:r>
      <w:r w:rsidR="008A1299" w:rsidRPr="006E2517">
        <w:t>.</w:t>
      </w:r>
      <w:r w:rsidR="00D17F10" w:rsidRPr="006E2517">
        <w:t>(слайд 10, 11.)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7"/>
        <w:gridCol w:w="12"/>
        <w:gridCol w:w="2483"/>
        <w:gridCol w:w="74"/>
      </w:tblGrid>
      <w:tr w:rsidR="00D17F10" w:rsidRPr="006E2517" w:rsidTr="00C252A6">
        <w:tc>
          <w:tcPr>
            <w:tcW w:w="77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F10" w:rsidRPr="006E2517" w:rsidRDefault="00062D80" w:rsidP="006E2517">
            <w:pPr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lastRenderedPageBreak/>
              <w:drawing>
                <wp:inline distT="0" distB="0" distL="0" distR="0">
                  <wp:extent cx="4152900" cy="2686050"/>
                  <wp:effectExtent l="19050" t="0" r="0" b="0"/>
                  <wp:docPr id="1" name="i-main-pic" descr="Картинка 235 из 44706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235 из 44706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26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F10" w:rsidRDefault="00D17F10" w:rsidP="006E2517">
            <w:pPr>
              <w:spacing w:after="48"/>
              <w:rPr>
                <w:sz w:val="19"/>
                <w:szCs w:val="19"/>
              </w:rPr>
            </w:pPr>
            <w:r w:rsidRPr="006E2517">
              <w:rPr>
                <w:sz w:val="19"/>
                <w:szCs w:val="19"/>
              </w:rPr>
              <w:t xml:space="preserve">Сл.1.Донские степи, казачий  </w:t>
            </w:r>
            <w:r w:rsidRPr="006E2517">
              <w:rPr>
                <w:rStyle w:val="a9"/>
                <w:sz w:val="19"/>
                <w:szCs w:val="19"/>
              </w:rPr>
              <w:t>Дон</w:t>
            </w:r>
            <w:r w:rsidRPr="006E2517">
              <w:rPr>
                <w:sz w:val="19"/>
                <w:szCs w:val="19"/>
              </w:rPr>
              <w:t>.</w:t>
            </w:r>
          </w:p>
          <w:p w:rsidR="00EC0D6E" w:rsidRPr="006E2517" w:rsidRDefault="00EC0D6E" w:rsidP="006E2517">
            <w:pPr>
              <w:spacing w:after="48"/>
              <w:rPr>
                <w:sz w:val="19"/>
                <w:szCs w:val="19"/>
              </w:rPr>
            </w:pPr>
          </w:p>
          <w:p w:rsidR="00D17F10" w:rsidRPr="006E2517" w:rsidRDefault="00062D80" w:rsidP="006E2517">
            <w:pPr>
              <w:spacing w:after="48"/>
            </w:pPr>
            <w:r>
              <w:rPr>
                <w:noProof/>
              </w:rPr>
              <w:drawing>
                <wp:inline distT="0" distB="0" distL="0" distR="0">
                  <wp:extent cx="2600325" cy="4038600"/>
                  <wp:effectExtent l="19050" t="0" r="9525" b="0"/>
                  <wp:docPr id="2" name="Рисунок 2" descr="eab13627d5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b13627d5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403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7F10" w:rsidRPr="006E2517">
              <w:t xml:space="preserve"> сл.2.М.И.Платов.</w:t>
            </w:r>
          </w:p>
          <w:p w:rsidR="008E7809" w:rsidRPr="006E2517" w:rsidRDefault="00062D80" w:rsidP="006E2517">
            <w:pPr>
              <w:spacing w:after="48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lastRenderedPageBreak/>
              <w:drawing>
                <wp:inline distT="0" distB="0" distL="0" distR="0">
                  <wp:extent cx="4905375" cy="3676650"/>
                  <wp:effectExtent l="19050" t="0" r="9525" b="0"/>
                  <wp:docPr id="3" name="Рисунок 3" descr="0005-005-Vojna-1812-g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05-005-Vojna-1812-g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375" cy="367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F10" w:rsidRPr="006E2517" w:rsidRDefault="00D17F10" w:rsidP="006E2517">
            <w:pPr>
              <w:ind w:left="720"/>
              <w:rPr>
                <w:sz w:val="19"/>
                <w:szCs w:val="19"/>
              </w:rPr>
            </w:pPr>
          </w:p>
        </w:tc>
        <w:tc>
          <w:tcPr>
            <w:tcW w:w="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F10" w:rsidRPr="006E2517" w:rsidRDefault="00D17F10" w:rsidP="006E2517">
            <w:pPr>
              <w:rPr>
                <w:sz w:val="19"/>
                <w:szCs w:val="19"/>
              </w:rPr>
            </w:pPr>
          </w:p>
        </w:tc>
        <w:tc>
          <w:tcPr>
            <w:tcW w:w="23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F10" w:rsidRPr="006E2517" w:rsidRDefault="00D17F10" w:rsidP="006E2517">
            <w:pPr>
              <w:pStyle w:val="b-nahodki"/>
              <w:rPr>
                <w:sz w:val="19"/>
                <w:szCs w:val="19"/>
              </w:rPr>
            </w:pPr>
            <w:r w:rsidRPr="006E2517">
              <w:rPr>
                <w:sz w:val="19"/>
                <w:szCs w:val="19"/>
              </w:rPr>
              <w:t>Сохранить в «Мои находки»</w:t>
            </w:r>
          </w:p>
          <w:p w:rsidR="00D17F10" w:rsidRPr="006E2517" w:rsidRDefault="00D17F10" w:rsidP="006E2517">
            <w:pPr>
              <w:pStyle w:val="aa"/>
              <w:rPr>
                <w:sz w:val="19"/>
                <w:szCs w:val="19"/>
              </w:rPr>
            </w:pPr>
          </w:p>
          <w:p w:rsidR="00D17F10" w:rsidRPr="006E2517" w:rsidRDefault="00D17F10" w:rsidP="006E2517">
            <w:pPr>
              <w:spacing w:line="405" w:lineRule="atLeast"/>
              <w:rPr>
                <w:vanish/>
                <w:sz w:val="19"/>
                <w:szCs w:val="19"/>
              </w:rPr>
            </w:pPr>
          </w:p>
        </w:tc>
        <w:tc>
          <w:tcPr>
            <w:tcW w:w="70" w:type="dxa"/>
            <w:vAlign w:val="center"/>
            <w:hideMark/>
          </w:tcPr>
          <w:p w:rsidR="00D17F10" w:rsidRPr="006E2517" w:rsidRDefault="00D17F10" w:rsidP="006E2517">
            <w:pPr>
              <w:rPr>
                <w:sz w:val="20"/>
                <w:szCs w:val="20"/>
              </w:rPr>
            </w:pPr>
          </w:p>
        </w:tc>
      </w:tr>
    </w:tbl>
    <w:p w:rsidR="00D17F10" w:rsidRDefault="00F45CA6" w:rsidP="00EC0D6E">
      <w:pPr>
        <w:pStyle w:val="af0"/>
      </w:pPr>
      <w:r w:rsidRPr="006E2517">
        <w:lastRenderedPageBreak/>
        <w:t>Сл.3 В</w:t>
      </w:r>
      <w:r w:rsidR="008E7809" w:rsidRPr="006E2517">
        <w:t>торжение наполеоновской  армии в Россию.</w:t>
      </w:r>
    </w:p>
    <w:p w:rsidR="00EC0D6E" w:rsidRPr="006E2517" w:rsidRDefault="00EC0D6E" w:rsidP="00EC0D6E">
      <w:pPr>
        <w:pStyle w:val="af0"/>
      </w:pPr>
    </w:p>
    <w:p w:rsidR="008E7809" w:rsidRPr="006E2517" w:rsidRDefault="00062D80" w:rsidP="006E2517">
      <w:pPr>
        <w:pStyle w:val="aa"/>
        <w:spacing w:line="276" w:lineRule="auto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4905375" cy="3495675"/>
            <wp:effectExtent l="19050" t="0" r="9525" b="0"/>
            <wp:docPr id="4" name="Рисунок 4" descr="35085378_x_4b4da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5085378_x_4b4da8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7809" w:rsidRPr="006E2517">
        <w:rPr>
          <w:sz w:val="19"/>
          <w:szCs w:val="19"/>
        </w:rPr>
        <w:t xml:space="preserve"> сл.4 казаки в бою.</w:t>
      </w:r>
    </w:p>
    <w:p w:rsidR="008E7809" w:rsidRPr="006E2517" w:rsidRDefault="008E7809" w:rsidP="006E2517">
      <w:pPr>
        <w:pStyle w:val="aa"/>
        <w:spacing w:line="276" w:lineRule="auto"/>
      </w:pPr>
    </w:p>
    <w:p w:rsidR="008E7809" w:rsidRPr="006E2517" w:rsidRDefault="008E7809" w:rsidP="006E2517">
      <w:pPr>
        <w:pStyle w:val="aa"/>
        <w:spacing w:line="276" w:lineRule="auto"/>
      </w:pPr>
    </w:p>
    <w:p w:rsidR="0083784B" w:rsidRPr="006E2517" w:rsidRDefault="001F2E88" w:rsidP="006E2517">
      <w:pPr>
        <w:shd w:val="clear" w:color="auto" w:fill="FFFFFF"/>
        <w:spacing w:before="90" w:after="90" w:line="276" w:lineRule="auto"/>
      </w:pPr>
      <w:r w:rsidRPr="006E2517">
        <w:br/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60"/>
        <w:gridCol w:w="226"/>
        <w:gridCol w:w="50"/>
        <w:gridCol w:w="50"/>
      </w:tblGrid>
      <w:tr w:rsidR="00C65E8C" w:rsidRPr="006E2517" w:rsidTr="00C252A6">
        <w:tc>
          <w:tcPr>
            <w:tcW w:w="104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E8C" w:rsidRPr="006E2517" w:rsidRDefault="00062D80" w:rsidP="006E2517">
            <w:pPr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lastRenderedPageBreak/>
              <w:drawing>
                <wp:inline distT="0" distB="0" distL="0" distR="0">
                  <wp:extent cx="4381500" cy="3276600"/>
                  <wp:effectExtent l="19050" t="0" r="0" b="0"/>
                  <wp:docPr id="5" name="i-main-pic" descr="Картинка 29 из 326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29 из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327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65E8C" w:rsidRPr="006E2517">
              <w:rPr>
                <w:sz w:val="19"/>
                <w:szCs w:val="19"/>
              </w:rPr>
              <w:t xml:space="preserve"> сл.5</w:t>
            </w:r>
          </w:p>
          <w:p w:rsidR="00C65E8C" w:rsidRPr="006E2517" w:rsidRDefault="00C65E8C" w:rsidP="006E2517">
            <w:pPr>
              <w:rPr>
                <w:sz w:val="19"/>
                <w:szCs w:val="19"/>
              </w:rPr>
            </w:pPr>
          </w:p>
          <w:p w:rsidR="00C65E8C" w:rsidRPr="006E2517" w:rsidRDefault="00062D80" w:rsidP="006E2517">
            <w:pPr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106045</wp:posOffset>
                  </wp:positionV>
                  <wp:extent cx="3853180" cy="2825750"/>
                  <wp:effectExtent l="19050" t="0" r="0" b="0"/>
                  <wp:wrapSquare wrapText="right"/>
                  <wp:docPr id="11" name="Рисунок 11" descr="М. И. Кутузов на Бородинском поле. Художник С. В. Герасимов. 1952 г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. И. Кутузов на Бородинском поле. Художник С. В. Герасимов. 1952 г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3180" cy="282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5E8C" w:rsidRPr="006E2517" w:rsidRDefault="00C65E8C" w:rsidP="006E2517">
            <w:pPr>
              <w:rPr>
                <w:sz w:val="19"/>
                <w:szCs w:val="19"/>
              </w:rPr>
            </w:pPr>
          </w:p>
        </w:tc>
        <w:tc>
          <w:tcPr>
            <w:tcW w:w="226" w:type="dxa"/>
            <w:vAlign w:val="center"/>
            <w:hideMark/>
          </w:tcPr>
          <w:p w:rsidR="00C65E8C" w:rsidRPr="006E2517" w:rsidRDefault="00C65E8C" w:rsidP="006E2517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vAlign w:val="center"/>
            <w:hideMark/>
          </w:tcPr>
          <w:p w:rsidR="00C65E8C" w:rsidRPr="006E2517" w:rsidRDefault="00C65E8C" w:rsidP="006E2517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vAlign w:val="center"/>
            <w:hideMark/>
          </w:tcPr>
          <w:p w:rsidR="00C65E8C" w:rsidRPr="006E2517" w:rsidRDefault="00C65E8C" w:rsidP="006E2517">
            <w:pPr>
              <w:rPr>
                <w:sz w:val="20"/>
                <w:szCs w:val="20"/>
              </w:rPr>
            </w:pPr>
          </w:p>
        </w:tc>
      </w:tr>
    </w:tbl>
    <w:p w:rsidR="00C65E8C" w:rsidRPr="006E2517" w:rsidRDefault="00C65E8C" w:rsidP="006E2517">
      <w:pPr>
        <w:shd w:val="clear" w:color="auto" w:fill="FFFFFF"/>
        <w:spacing w:before="90" w:after="90" w:line="276" w:lineRule="auto"/>
      </w:pPr>
      <w:r w:rsidRPr="006E2517">
        <w:t>Сл.6. Кутузов на Бородинском поле.</w:t>
      </w:r>
    </w:p>
    <w:p w:rsidR="001F2E88" w:rsidRPr="006E2517" w:rsidRDefault="001F2E88" w:rsidP="006E2517">
      <w:pPr>
        <w:shd w:val="clear" w:color="auto" w:fill="FFFFFF"/>
        <w:spacing w:before="90" w:after="90" w:line="276" w:lineRule="auto"/>
      </w:pPr>
    </w:p>
    <w:p w:rsidR="00EC0D6E" w:rsidRDefault="00EC0D6E" w:rsidP="006E2517">
      <w:pPr>
        <w:shd w:val="clear" w:color="auto" w:fill="FFFFFF"/>
        <w:spacing w:before="90" w:after="90" w:line="276" w:lineRule="auto"/>
      </w:pPr>
    </w:p>
    <w:p w:rsidR="00EC0D6E" w:rsidRDefault="00EC0D6E" w:rsidP="006E2517">
      <w:pPr>
        <w:shd w:val="clear" w:color="auto" w:fill="FFFFFF"/>
        <w:spacing w:before="90" w:after="90" w:line="276" w:lineRule="auto"/>
      </w:pPr>
    </w:p>
    <w:p w:rsidR="00EC0D6E" w:rsidRDefault="00EC0D6E" w:rsidP="006E2517">
      <w:pPr>
        <w:shd w:val="clear" w:color="auto" w:fill="FFFFFF"/>
        <w:spacing w:before="90" w:after="90" w:line="276" w:lineRule="auto"/>
      </w:pPr>
    </w:p>
    <w:p w:rsidR="00EC0D6E" w:rsidRDefault="00EC0D6E" w:rsidP="006E2517">
      <w:pPr>
        <w:shd w:val="clear" w:color="auto" w:fill="FFFFFF"/>
        <w:spacing w:before="90" w:after="90" w:line="276" w:lineRule="auto"/>
      </w:pPr>
    </w:p>
    <w:p w:rsidR="00EC0D6E" w:rsidRDefault="00EC0D6E" w:rsidP="006E2517">
      <w:pPr>
        <w:shd w:val="clear" w:color="auto" w:fill="FFFFFF"/>
        <w:spacing w:before="90" w:after="90" w:line="276" w:lineRule="auto"/>
      </w:pPr>
    </w:p>
    <w:p w:rsidR="00EC0D6E" w:rsidRDefault="00EC0D6E" w:rsidP="006E2517">
      <w:pPr>
        <w:shd w:val="clear" w:color="auto" w:fill="FFFFFF"/>
        <w:spacing w:before="90" w:after="90" w:line="276" w:lineRule="auto"/>
      </w:pPr>
    </w:p>
    <w:p w:rsidR="00EC0D6E" w:rsidRDefault="00EC0D6E" w:rsidP="006E2517">
      <w:pPr>
        <w:shd w:val="clear" w:color="auto" w:fill="FFFFFF"/>
        <w:spacing w:before="90" w:after="90" w:line="276" w:lineRule="auto"/>
      </w:pPr>
    </w:p>
    <w:p w:rsidR="00EC0D6E" w:rsidRDefault="00EC0D6E" w:rsidP="006E2517">
      <w:pPr>
        <w:shd w:val="clear" w:color="auto" w:fill="FFFFFF"/>
        <w:spacing w:before="90" w:after="90" w:line="276" w:lineRule="auto"/>
      </w:pPr>
    </w:p>
    <w:p w:rsidR="00EC0D6E" w:rsidRDefault="00EC0D6E" w:rsidP="006E2517">
      <w:pPr>
        <w:shd w:val="clear" w:color="auto" w:fill="FFFFFF"/>
        <w:spacing w:before="90" w:after="90" w:line="276" w:lineRule="auto"/>
      </w:pPr>
    </w:p>
    <w:p w:rsidR="001F2E88" w:rsidRPr="006E2517" w:rsidRDefault="001F2E88" w:rsidP="006E2517">
      <w:pPr>
        <w:shd w:val="clear" w:color="auto" w:fill="FFFFFF"/>
        <w:spacing w:before="90" w:after="90" w:line="276" w:lineRule="auto"/>
      </w:pPr>
      <w:r w:rsidRPr="006E2517">
        <w:rPr>
          <w:b/>
        </w:rPr>
        <w:lastRenderedPageBreak/>
        <w:t>Документ</w:t>
      </w:r>
      <w:r w:rsidRPr="006E2517">
        <w:t>.(слайд 7.)</w:t>
      </w:r>
    </w:p>
    <w:p w:rsidR="001F2E88" w:rsidRPr="006E2517" w:rsidRDefault="001F2E88" w:rsidP="006E2517">
      <w:pPr>
        <w:shd w:val="clear" w:color="auto" w:fill="FFFFFF"/>
        <w:spacing w:before="90" w:after="90" w:line="276" w:lineRule="auto"/>
        <w:rPr>
          <w:b/>
        </w:rPr>
      </w:pPr>
      <w:r w:rsidRPr="006E2517">
        <w:rPr>
          <w:b/>
        </w:rPr>
        <w:t>Рапорты М.И.Платова об успешном преследовании бегущих войск неприятеля. 20 октября 1812г.</w:t>
      </w:r>
    </w:p>
    <w:p w:rsidR="001F2E88" w:rsidRPr="006E2517" w:rsidRDefault="001F2E88" w:rsidP="00E15BE5">
      <w:pPr>
        <w:pStyle w:val="af0"/>
      </w:pPr>
      <w:r w:rsidRPr="006E2517">
        <w:t>«Неприятель преследуем столь живо, что я могу донести, что он бежит так, как никогда никакая армия р</w:t>
      </w:r>
      <w:r w:rsidRPr="006E2517">
        <w:t>е</w:t>
      </w:r>
      <w:r w:rsidRPr="006E2517">
        <w:t>тироваться не могла. Он бросает на дороге все тяжести, больных, раненых, и никакое перо историка не в состоянии изобразить картину ужаса, которое он оставляет на дороге. Нет 10 шагов, где бы не л</w:t>
      </w:r>
      <w:r w:rsidRPr="006E2517">
        <w:t>е</w:t>
      </w:r>
      <w:r w:rsidRPr="006E2517">
        <w:t>жал умирающий, мертвый или л</w:t>
      </w:r>
      <w:r w:rsidRPr="006E2517">
        <w:t>о</w:t>
      </w:r>
      <w:r w:rsidRPr="006E2517">
        <w:t>шадь»</w:t>
      </w:r>
    </w:p>
    <w:p w:rsidR="001F2E88" w:rsidRPr="006E2517" w:rsidRDefault="001F2E88" w:rsidP="00E15BE5">
      <w:pPr>
        <w:pStyle w:val="af0"/>
      </w:pPr>
      <w:r w:rsidRPr="006E2517">
        <w:t>« Сверх ежедневного поражения неприятеля в преследовании, мы сражались с ним жестко в боях, а именно, когда он останавливался и сильно упорствовал, защищая занимаемые им позиции с отчаянн</w:t>
      </w:r>
      <w:r w:rsidRPr="006E2517">
        <w:t>о</w:t>
      </w:r>
      <w:r w:rsidRPr="006E2517">
        <w:t>стью: октября 13 у Малояр</w:t>
      </w:r>
      <w:r w:rsidRPr="006E2517">
        <w:t>о</w:t>
      </w:r>
      <w:r w:rsidRPr="006E2517">
        <w:t>славца;  14-го у  г. Медыня;  19-го  при Колоцком монастыре;  20-го пред  Гжа</w:t>
      </w:r>
      <w:r w:rsidRPr="006E2517">
        <w:t>т</w:t>
      </w:r>
      <w:r w:rsidRPr="006E2517">
        <w:t>ском;  22-го пред Вязьмой; 23-го у с. Семлево;  26 и 27 в окрестностях р. Боль;  3 и 4 ноября пред Смоленском и при занятии этого города; 8,9,10 от Сырокоренья до Гусятина; 11 у Орши;  16 при Пл</w:t>
      </w:r>
      <w:r w:rsidRPr="006E2517">
        <w:t>е</w:t>
      </w:r>
      <w:r w:rsidRPr="006E2517">
        <w:t>щенцах;  17 у Борисова;  24 при Молодечне;  28 у Вильно…»</w:t>
      </w:r>
    </w:p>
    <w:p w:rsidR="001F2E88" w:rsidRPr="006E2517" w:rsidRDefault="001F2E88" w:rsidP="006E2517">
      <w:pPr>
        <w:shd w:val="clear" w:color="auto" w:fill="FFFFFF"/>
        <w:spacing w:before="90" w:after="90" w:line="276" w:lineRule="auto"/>
        <w:rPr>
          <w:b/>
        </w:rPr>
      </w:pPr>
      <w:r w:rsidRPr="006E2517">
        <w:rPr>
          <w:b/>
        </w:rPr>
        <w:t>Из рапорта Платова: « Переправа через Березину 16 числа сего месяца стоила неприятелю много более 10 тыс. человек, потому что он сильно теснен был с трех сторон: от армии Чичагова, от корпуса Ви</w:t>
      </w:r>
      <w:r w:rsidRPr="006E2517">
        <w:rPr>
          <w:b/>
        </w:rPr>
        <w:t>т</w:t>
      </w:r>
      <w:r w:rsidRPr="006E2517">
        <w:rPr>
          <w:b/>
        </w:rPr>
        <w:t>генштейна и от меня»</w:t>
      </w:r>
    </w:p>
    <w:p w:rsidR="00C65E8C" w:rsidRPr="006E2517" w:rsidRDefault="00C65E8C" w:rsidP="006E2517">
      <w:pPr>
        <w:shd w:val="clear" w:color="auto" w:fill="FFFFFF"/>
        <w:spacing w:before="90" w:after="90" w:line="276" w:lineRule="auto"/>
        <w:rPr>
          <w:b/>
        </w:rPr>
      </w:pPr>
    </w:p>
    <w:p w:rsidR="00C65E8C" w:rsidRPr="006E2517" w:rsidRDefault="00C65E8C" w:rsidP="006E2517">
      <w:pPr>
        <w:shd w:val="clear" w:color="auto" w:fill="FFFFFF"/>
        <w:spacing w:before="90" w:after="90" w:line="276" w:lineRule="auto"/>
        <w:rPr>
          <w:b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60"/>
        <w:gridCol w:w="226"/>
        <w:gridCol w:w="50"/>
        <w:gridCol w:w="50"/>
      </w:tblGrid>
      <w:tr w:rsidR="00E376B4" w:rsidRPr="006E2517" w:rsidTr="008E7809">
        <w:tc>
          <w:tcPr>
            <w:tcW w:w="104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6B4" w:rsidRPr="006E2517" w:rsidRDefault="00E376B4" w:rsidP="006E2517">
            <w:pPr>
              <w:rPr>
                <w:sz w:val="19"/>
                <w:szCs w:val="19"/>
              </w:rPr>
            </w:pPr>
          </w:p>
          <w:p w:rsidR="00E376B4" w:rsidRPr="006E2517" w:rsidRDefault="00E376B4" w:rsidP="006E2517">
            <w:pPr>
              <w:rPr>
                <w:sz w:val="19"/>
                <w:szCs w:val="19"/>
              </w:rPr>
            </w:pPr>
          </w:p>
        </w:tc>
        <w:tc>
          <w:tcPr>
            <w:tcW w:w="226" w:type="dxa"/>
            <w:vAlign w:val="center"/>
            <w:hideMark/>
          </w:tcPr>
          <w:p w:rsidR="00E376B4" w:rsidRPr="006E2517" w:rsidRDefault="00E376B4" w:rsidP="006E2517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vAlign w:val="center"/>
            <w:hideMark/>
          </w:tcPr>
          <w:p w:rsidR="00E376B4" w:rsidRPr="006E2517" w:rsidRDefault="00E376B4" w:rsidP="006E2517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vAlign w:val="center"/>
            <w:hideMark/>
          </w:tcPr>
          <w:p w:rsidR="00E376B4" w:rsidRPr="006E2517" w:rsidRDefault="00E376B4" w:rsidP="006E2517">
            <w:pPr>
              <w:rPr>
                <w:sz w:val="20"/>
                <w:szCs w:val="20"/>
              </w:rPr>
            </w:pPr>
          </w:p>
        </w:tc>
      </w:tr>
      <w:tr w:rsidR="00F73989" w:rsidRPr="006E2517" w:rsidTr="008E7809">
        <w:tc>
          <w:tcPr>
            <w:tcW w:w="104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3989" w:rsidRPr="006E2517" w:rsidRDefault="00062D80" w:rsidP="006E2517">
            <w:pPr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2219325" cy="3810000"/>
                  <wp:effectExtent l="19050" t="0" r="9525" b="0"/>
                  <wp:docPr id="6" name="i-main-pic" descr="Картинка 124 из 128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124 из 128">
                            <a:hlinkClick r:id="rId1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989" w:rsidRPr="00E15BE5" w:rsidRDefault="007E193C" w:rsidP="006E2517">
            <w:pPr>
              <w:spacing w:after="48"/>
            </w:pPr>
            <w:r w:rsidRPr="00E15BE5">
              <w:t>Георгиевское знамя. Сл.8</w:t>
            </w:r>
          </w:p>
          <w:p w:rsidR="00C65E8C" w:rsidRPr="006E2517" w:rsidRDefault="00062D80" w:rsidP="006E2517">
            <w:pPr>
              <w:spacing w:after="48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238750" cy="3381375"/>
                  <wp:effectExtent l="19050" t="0" r="0" b="0"/>
                  <wp:docPr id="7" name="Рисунок 7" descr="Новочеркасск. Северная а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овочеркасск. Северная а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33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E8C" w:rsidRDefault="00C65E8C" w:rsidP="006E2517">
            <w:pPr>
              <w:pStyle w:val="aa"/>
              <w:spacing w:line="276" w:lineRule="auto"/>
            </w:pPr>
            <w:r w:rsidRPr="006E2517">
              <w:t>Триумфальная арка в честь победы русского</w:t>
            </w:r>
            <w:r w:rsidR="00317EBF" w:rsidRPr="006E2517">
              <w:t xml:space="preserve"> </w:t>
            </w:r>
            <w:r w:rsidRPr="006E2517">
              <w:t>народа в Отечественной войне 1812 года и участия в ней донских казаков.сл.9</w:t>
            </w:r>
          </w:p>
          <w:p w:rsidR="00EC0D6E" w:rsidRPr="006E2517" w:rsidRDefault="00EC0D6E" w:rsidP="006E2517">
            <w:pPr>
              <w:pStyle w:val="aa"/>
              <w:spacing w:line="276" w:lineRule="auto"/>
            </w:pPr>
          </w:p>
          <w:p w:rsidR="00404971" w:rsidRPr="006E2517" w:rsidRDefault="00062D80" w:rsidP="006E2517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5238750" cy="2847975"/>
                  <wp:effectExtent l="19050" t="0" r="0" b="0"/>
                  <wp:docPr id="8" name="bigImImg" descr="Нажмите на изображение, чтобы его закрыть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ImImg" descr="Нажмите на изображение, чтобы его закрыть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284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971" w:rsidRPr="006E2517" w:rsidRDefault="00404971" w:rsidP="006E2517">
            <w:pPr>
              <w:pStyle w:val="aa"/>
              <w:spacing w:line="276" w:lineRule="auto"/>
            </w:pPr>
            <w:r w:rsidRPr="006E2517">
              <w:t>Сл.10 донцы- молодцы.</w:t>
            </w:r>
          </w:p>
          <w:p w:rsidR="00404971" w:rsidRPr="006E2517" w:rsidRDefault="00062D80" w:rsidP="006E2517">
            <w:pPr>
              <w:pStyle w:val="aa"/>
              <w:spacing w:line="276" w:lineRule="auto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019675" cy="5924550"/>
                  <wp:effectExtent l="19050" t="0" r="9525" b="0"/>
                  <wp:docPr id="9" name="Рисунок 9" descr="5f9d530a8b2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5f9d530a8b2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675" cy="592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971" w:rsidRPr="006E2517" w:rsidRDefault="00404971" w:rsidP="006E2517">
            <w:pPr>
              <w:numPr>
                <w:ilvl w:val="0"/>
                <w:numId w:val="46"/>
              </w:numPr>
              <w:shd w:val="clear" w:color="auto" w:fill="FFFFFF"/>
              <w:spacing w:before="90" w:after="90" w:line="276" w:lineRule="auto"/>
            </w:pPr>
            <w:r w:rsidRPr="006E2517">
              <w:t>Сл.11. Хвала, наш вихорь - атаман,</w:t>
            </w:r>
          </w:p>
          <w:p w:rsidR="00404971" w:rsidRPr="006E2517" w:rsidRDefault="00404971" w:rsidP="006E2517">
            <w:pPr>
              <w:shd w:val="clear" w:color="auto" w:fill="FFFFFF"/>
              <w:spacing w:before="90" w:after="90" w:line="276" w:lineRule="auto"/>
            </w:pPr>
            <w:r w:rsidRPr="006E2517">
              <w:t>Вождь невредимых, Платов!</w:t>
            </w:r>
          </w:p>
          <w:p w:rsidR="00404971" w:rsidRPr="006E2517" w:rsidRDefault="00404971" w:rsidP="006E2517">
            <w:pPr>
              <w:pStyle w:val="aa"/>
              <w:spacing w:line="276" w:lineRule="auto"/>
            </w:pPr>
          </w:p>
          <w:p w:rsidR="00C65E8C" w:rsidRPr="006E2517" w:rsidRDefault="00C65E8C" w:rsidP="006E2517">
            <w:pPr>
              <w:spacing w:line="276" w:lineRule="auto"/>
            </w:pPr>
          </w:p>
          <w:p w:rsidR="00C65E8C" w:rsidRPr="006E2517" w:rsidRDefault="00C65E8C" w:rsidP="006E2517">
            <w:pPr>
              <w:spacing w:after="48"/>
              <w:rPr>
                <w:sz w:val="19"/>
                <w:szCs w:val="19"/>
              </w:rPr>
            </w:pPr>
          </w:p>
        </w:tc>
        <w:tc>
          <w:tcPr>
            <w:tcW w:w="226" w:type="dxa"/>
            <w:vAlign w:val="center"/>
            <w:hideMark/>
          </w:tcPr>
          <w:p w:rsidR="00F73989" w:rsidRPr="006E2517" w:rsidRDefault="00F73989" w:rsidP="006E2517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vAlign w:val="center"/>
            <w:hideMark/>
          </w:tcPr>
          <w:p w:rsidR="00F73989" w:rsidRPr="006E2517" w:rsidRDefault="00F73989" w:rsidP="006E2517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vAlign w:val="center"/>
            <w:hideMark/>
          </w:tcPr>
          <w:p w:rsidR="00F73989" w:rsidRPr="006E2517" w:rsidRDefault="00F73989" w:rsidP="006E2517">
            <w:pPr>
              <w:rPr>
                <w:sz w:val="20"/>
                <w:szCs w:val="20"/>
              </w:rPr>
            </w:pPr>
          </w:p>
        </w:tc>
      </w:tr>
      <w:tr w:rsidR="001F2E88" w:rsidRPr="006E2517" w:rsidTr="008E7809">
        <w:tc>
          <w:tcPr>
            <w:tcW w:w="104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2E88" w:rsidRPr="006E2517" w:rsidRDefault="001F2E88" w:rsidP="006E2517">
            <w:pPr>
              <w:rPr>
                <w:sz w:val="19"/>
                <w:szCs w:val="19"/>
              </w:rPr>
            </w:pPr>
          </w:p>
          <w:p w:rsidR="00E376B4" w:rsidRPr="006E2517" w:rsidRDefault="00E376B4" w:rsidP="006E2517">
            <w:pPr>
              <w:spacing w:line="276" w:lineRule="auto"/>
            </w:pPr>
          </w:p>
          <w:p w:rsidR="00E376B4" w:rsidRPr="006E2517" w:rsidRDefault="00E376B4" w:rsidP="006E2517">
            <w:pPr>
              <w:spacing w:line="276" w:lineRule="auto"/>
            </w:pPr>
          </w:p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460"/>
            </w:tblGrid>
            <w:tr w:rsidR="00E376B4" w:rsidRPr="006E2517" w:rsidTr="008E7809">
              <w:trPr>
                <w:tblCellSpacing w:w="15" w:type="dxa"/>
              </w:trPr>
              <w:tc>
                <w:tcPr>
                  <w:tcW w:w="10621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10400"/>
                  </w:tblGrid>
                  <w:tr w:rsidR="00E376B4" w:rsidRPr="006E2517" w:rsidTr="008E7809">
                    <w:trPr>
                      <w:tblCellSpacing w:w="0" w:type="dxa"/>
                    </w:trPr>
                    <w:tc>
                      <w:tcPr>
                        <w:tcW w:w="10621" w:type="dxa"/>
                        <w:vAlign w:val="center"/>
                        <w:hideMark/>
                      </w:tcPr>
                      <w:p w:rsidR="00E376B4" w:rsidRPr="006E2517" w:rsidRDefault="00E376B4" w:rsidP="006E2517">
                        <w:pPr>
                          <w:spacing w:line="276" w:lineRule="auto"/>
                        </w:pPr>
                      </w:p>
                    </w:tc>
                  </w:tr>
                </w:tbl>
                <w:p w:rsidR="00E376B4" w:rsidRPr="006E2517" w:rsidRDefault="00E376B4" w:rsidP="006E2517">
                  <w:pPr>
                    <w:spacing w:line="276" w:lineRule="auto"/>
                  </w:pPr>
                </w:p>
              </w:tc>
            </w:tr>
          </w:tbl>
          <w:p w:rsidR="001F2E88" w:rsidRPr="006E2517" w:rsidRDefault="001F2E88" w:rsidP="006E2517">
            <w:pPr>
              <w:rPr>
                <w:sz w:val="19"/>
                <w:szCs w:val="19"/>
              </w:rPr>
            </w:pPr>
          </w:p>
        </w:tc>
        <w:tc>
          <w:tcPr>
            <w:tcW w:w="226" w:type="dxa"/>
            <w:vAlign w:val="center"/>
            <w:hideMark/>
          </w:tcPr>
          <w:p w:rsidR="001F2E88" w:rsidRPr="006E2517" w:rsidRDefault="001F2E88" w:rsidP="006E2517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vAlign w:val="center"/>
            <w:hideMark/>
          </w:tcPr>
          <w:p w:rsidR="001F2E88" w:rsidRPr="006E2517" w:rsidRDefault="001F2E88" w:rsidP="006E2517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vAlign w:val="center"/>
            <w:hideMark/>
          </w:tcPr>
          <w:p w:rsidR="001F2E88" w:rsidRPr="006E2517" w:rsidRDefault="001F2E88" w:rsidP="006E2517">
            <w:pPr>
              <w:rPr>
                <w:sz w:val="20"/>
                <w:szCs w:val="20"/>
              </w:rPr>
            </w:pPr>
          </w:p>
        </w:tc>
      </w:tr>
    </w:tbl>
    <w:p w:rsidR="007E193C" w:rsidRPr="006E2517" w:rsidRDefault="007E193C" w:rsidP="006E2517">
      <w:pPr>
        <w:spacing w:line="276" w:lineRule="auto"/>
      </w:pPr>
    </w:p>
    <w:p w:rsidR="00EC0D6E" w:rsidRDefault="00EC0D6E" w:rsidP="006E2517">
      <w:pPr>
        <w:pStyle w:val="ae"/>
        <w:ind w:firstLine="0"/>
        <w:rPr>
          <w:sz w:val="24"/>
          <w:szCs w:val="24"/>
        </w:rPr>
      </w:pPr>
    </w:p>
    <w:p w:rsidR="00EC0D6E" w:rsidRDefault="00EC0D6E" w:rsidP="006E2517">
      <w:pPr>
        <w:pStyle w:val="ae"/>
        <w:ind w:firstLine="0"/>
        <w:rPr>
          <w:sz w:val="24"/>
          <w:szCs w:val="24"/>
        </w:rPr>
      </w:pPr>
    </w:p>
    <w:p w:rsidR="00EC0D6E" w:rsidRDefault="00EC0D6E" w:rsidP="006E2517">
      <w:pPr>
        <w:pStyle w:val="ae"/>
        <w:ind w:firstLine="0"/>
        <w:rPr>
          <w:sz w:val="24"/>
          <w:szCs w:val="24"/>
        </w:rPr>
      </w:pPr>
    </w:p>
    <w:p w:rsidR="00EC0D6E" w:rsidRDefault="00EC0D6E" w:rsidP="006E2517">
      <w:pPr>
        <w:pStyle w:val="ae"/>
        <w:ind w:firstLine="0"/>
        <w:rPr>
          <w:sz w:val="24"/>
          <w:szCs w:val="24"/>
        </w:rPr>
      </w:pPr>
    </w:p>
    <w:p w:rsidR="00EC0D6E" w:rsidRPr="00EC0D6E" w:rsidRDefault="00EC0D6E" w:rsidP="00EC0D6E">
      <w:pPr>
        <w:pStyle w:val="af0"/>
        <w:jc w:val="center"/>
        <w:rPr>
          <w:b/>
          <w:sz w:val="32"/>
          <w:szCs w:val="32"/>
        </w:rPr>
      </w:pPr>
      <w:r w:rsidRPr="00EC0D6E">
        <w:rPr>
          <w:b/>
          <w:sz w:val="32"/>
          <w:szCs w:val="32"/>
        </w:rPr>
        <w:lastRenderedPageBreak/>
        <w:t>Сопроводительное письмо.</w:t>
      </w:r>
    </w:p>
    <w:p w:rsidR="00366C4C" w:rsidRPr="00EC0D6E" w:rsidRDefault="00366C4C" w:rsidP="00EC0D6E">
      <w:pPr>
        <w:pStyle w:val="af0"/>
      </w:pPr>
      <w:r w:rsidRPr="00EC0D6E">
        <w:t>Уважаемый оргкомитет!</w:t>
      </w:r>
    </w:p>
    <w:p w:rsidR="00366C4C" w:rsidRPr="00EC0D6E" w:rsidRDefault="00366C4C" w:rsidP="00EC0D6E">
      <w:pPr>
        <w:pStyle w:val="af0"/>
      </w:pPr>
      <w:r w:rsidRPr="00EC0D6E">
        <w:t xml:space="preserve">Я, Асколепова Татьяна Владимировна, рада участвовать в </w:t>
      </w:r>
      <w:bookmarkStart w:id="2" w:name="OLE_LINK19"/>
      <w:bookmarkStart w:id="3" w:name="OLE_LINK20"/>
      <w:r w:rsidRPr="00EC0D6E">
        <w:t>конкурсе учителей истории общеобразов</w:t>
      </w:r>
      <w:r w:rsidRPr="00EC0D6E">
        <w:t>а</w:t>
      </w:r>
      <w:r w:rsidRPr="00EC0D6E">
        <w:t>тельных учреждений «200 лет Победы в Отечественной войне 1812 года».</w:t>
      </w:r>
    </w:p>
    <w:bookmarkEnd w:id="2"/>
    <w:bookmarkEnd w:id="3"/>
    <w:p w:rsidR="00366C4C" w:rsidRPr="00EC0D6E" w:rsidRDefault="00366C4C" w:rsidP="00EC0D6E">
      <w:pPr>
        <w:pStyle w:val="af0"/>
      </w:pPr>
      <w:r w:rsidRPr="00EC0D6E">
        <w:t>Я работаю учителем в филиале МБОУ СОШ №2 Крюковская ООШ</w:t>
      </w:r>
      <w:r w:rsidR="003D548C" w:rsidRPr="00EC0D6E">
        <w:t xml:space="preserve">, </w:t>
      </w:r>
      <w:r w:rsidRPr="00EC0D6E">
        <w:t>9 лет я преподаю историю.</w:t>
      </w:r>
    </w:p>
    <w:p w:rsidR="00366C4C" w:rsidRPr="00EC0D6E" w:rsidRDefault="00366C4C" w:rsidP="00EC0D6E">
      <w:pPr>
        <w:pStyle w:val="af0"/>
        <w:rPr>
          <w:rStyle w:val="c2"/>
        </w:rPr>
      </w:pPr>
      <w:r w:rsidRPr="00EC0D6E">
        <w:t>Меня очень интересует тема «Донское казачество», поэтому на конкурс я решила представить разр</w:t>
      </w:r>
      <w:r w:rsidRPr="00EC0D6E">
        <w:t>а</w:t>
      </w:r>
      <w:r w:rsidRPr="00EC0D6E">
        <w:t>ботку интегрированного  урока истории, МХК  «</w:t>
      </w:r>
      <w:r w:rsidRPr="00EC0D6E">
        <w:rPr>
          <w:rStyle w:val="c2"/>
        </w:rPr>
        <w:t>Донские казаки в Отечес</w:t>
      </w:r>
      <w:r w:rsidRPr="00EC0D6E">
        <w:rPr>
          <w:rStyle w:val="c2"/>
        </w:rPr>
        <w:t>т</w:t>
      </w:r>
      <w:r w:rsidRPr="00EC0D6E">
        <w:rPr>
          <w:rStyle w:val="c2"/>
        </w:rPr>
        <w:t>венной войне 1812г.»</w:t>
      </w:r>
    </w:p>
    <w:p w:rsidR="00366C4C" w:rsidRPr="00EC0D6E" w:rsidRDefault="00366C4C" w:rsidP="00EC0D6E">
      <w:pPr>
        <w:pStyle w:val="af0"/>
        <w:rPr>
          <w:rStyle w:val="c2"/>
          <w:b/>
        </w:rPr>
      </w:pPr>
    </w:p>
    <w:p w:rsidR="00366C4C" w:rsidRPr="00EC0D6E" w:rsidRDefault="00366C4C" w:rsidP="00EC0D6E">
      <w:pPr>
        <w:pStyle w:val="af0"/>
        <w:rPr>
          <w:rStyle w:val="c2"/>
          <w:b/>
        </w:rPr>
      </w:pPr>
      <w:r w:rsidRPr="00EC0D6E">
        <w:rPr>
          <w:rStyle w:val="c2"/>
          <w:b/>
        </w:rPr>
        <w:t>Цели урока:</w:t>
      </w:r>
    </w:p>
    <w:p w:rsidR="00366C4C" w:rsidRPr="00EC0D6E" w:rsidRDefault="00366C4C" w:rsidP="00EC0D6E">
      <w:pPr>
        <w:pStyle w:val="af0"/>
      </w:pPr>
      <w:r w:rsidRPr="00EC0D6E">
        <w:t>-рассказать о героическом подвиге донских казаков.</w:t>
      </w:r>
      <w:r w:rsidRPr="00EC0D6E">
        <w:br/>
        <w:t>-развивать навыки работы с документами, умение определять и объяснять понятия, сра</w:t>
      </w:r>
      <w:r w:rsidRPr="00EC0D6E">
        <w:t>в</w:t>
      </w:r>
      <w:r w:rsidRPr="00EC0D6E">
        <w:t>нивать.</w:t>
      </w:r>
    </w:p>
    <w:p w:rsidR="00EC0D6E" w:rsidRDefault="00366C4C" w:rsidP="00EC0D6E">
      <w:pPr>
        <w:pStyle w:val="af0"/>
      </w:pPr>
      <w:r w:rsidRPr="00EC0D6E">
        <w:rPr>
          <w:rStyle w:val="c2"/>
          <w:b/>
        </w:rPr>
        <w:t>-</w:t>
      </w:r>
      <w:r w:rsidRPr="00EC0D6E">
        <w:t>дальнейшее овладение учащимися художественными и выразительными свойствами языка.</w:t>
      </w:r>
    </w:p>
    <w:p w:rsidR="00366C4C" w:rsidRPr="00EC0D6E" w:rsidRDefault="00EC0D6E" w:rsidP="00EC0D6E">
      <w:pPr>
        <w:pStyle w:val="af0"/>
        <w:rPr>
          <w:rStyle w:val="c2"/>
        </w:rPr>
      </w:pPr>
      <w:r>
        <w:t>-</w:t>
      </w:r>
      <w:r w:rsidR="00366C4C" w:rsidRPr="00EC0D6E">
        <w:t xml:space="preserve"> </w:t>
      </w:r>
      <w:r w:rsidR="00366C4C" w:rsidRPr="00EC0D6E">
        <w:rPr>
          <w:rStyle w:val="c2"/>
        </w:rPr>
        <w:t>сформир</w:t>
      </w:r>
      <w:r w:rsidR="00366C4C" w:rsidRPr="00EC0D6E">
        <w:rPr>
          <w:rStyle w:val="c2"/>
        </w:rPr>
        <w:t>о</w:t>
      </w:r>
      <w:r w:rsidR="00366C4C" w:rsidRPr="00EC0D6E">
        <w:rPr>
          <w:rStyle w:val="c2"/>
        </w:rPr>
        <w:t>вать представление об участии и роли казаков в Отечественной войне1812г. как об одной из славных страниц их ратной жизни;</w:t>
      </w:r>
    </w:p>
    <w:p w:rsidR="00366C4C" w:rsidRPr="00EC0D6E" w:rsidRDefault="00366C4C" w:rsidP="00EC0D6E">
      <w:pPr>
        <w:pStyle w:val="af0"/>
        <w:rPr>
          <w:rStyle w:val="c2"/>
        </w:rPr>
      </w:pPr>
      <w:r w:rsidRPr="00EC0D6E">
        <w:rPr>
          <w:rStyle w:val="c2"/>
        </w:rPr>
        <w:t>- использовать произведения народного творчества и музыки; давать оценку происходящему.</w:t>
      </w:r>
    </w:p>
    <w:p w:rsidR="00366C4C" w:rsidRPr="00EC0D6E" w:rsidRDefault="00366C4C" w:rsidP="00EC0D6E">
      <w:pPr>
        <w:pStyle w:val="af0"/>
      </w:pPr>
      <w:r w:rsidRPr="00EC0D6E">
        <w:rPr>
          <w:rStyle w:val="c2"/>
        </w:rPr>
        <w:t>- на примере подвига донских казаков продолжить воспитание в учащихся гражданственности и   па</w:t>
      </w:r>
      <w:r w:rsidRPr="00EC0D6E">
        <w:rPr>
          <w:rStyle w:val="c2"/>
        </w:rPr>
        <w:t>т</w:t>
      </w:r>
      <w:r w:rsidRPr="00EC0D6E">
        <w:rPr>
          <w:rStyle w:val="c2"/>
        </w:rPr>
        <w:t xml:space="preserve">риотизма; </w:t>
      </w:r>
      <w:r w:rsidRPr="00EC0D6E">
        <w:t>воспитывать чувство гордости и любви к Родному краю.</w:t>
      </w:r>
    </w:p>
    <w:p w:rsidR="00366C4C" w:rsidRPr="00EC0D6E" w:rsidRDefault="00366C4C" w:rsidP="00EC0D6E">
      <w:pPr>
        <w:pStyle w:val="af0"/>
      </w:pPr>
      <w:r w:rsidRPr="00EC0D6E">
        <w:t>Урок построен с использованием модульных технологий и относится к типу урок-образ, которым з</w:t>
      </w:r>
      <w:r w:rsidRPr="00EC0D6E">
        <w:t>а</w:t>
      </w:r>
      <w:r w:rsidRPr="00EC0D6E">
        <w:t>канчивается модуль т</w:t>
      </w:r>
      <w:r w:rsidRPr="00EC0D6E">
        <w:t>е</w:t>
      </w:r>
      <w:r w:rsidRPr="00EC0D6E">
        <w:t>мы «Отечественная война 1812г. и заграничный поход русской армии».</w:t>
      </w:r>
    </w:p>
    <w:p w:rsidR="00366C4C" w:rsidRPr="00EC0D6E" w:rsidRDefault="00366C4C" w:rsidP="00EC0D6E">
      <w:pPr>
        <w:pStyle w:val="af0"/>
      </w:pPr>
      <w:r w:rsidRPr="00EC0D6E">
        <w:t>Урок состоит из  следующих частей:</w:t>
      </w:r>
    </w:p>
    <w:p w:rsidR="00366C4C" w:rsidRPr="00EC0D6E" w:rsidRDefault="00366C4C" w:rsidP="00EC0D6E">
      <w:pPr>
        <w:pStyle w:val="af0"/>
      </w:pPr>
      <w:r w:rsidRPr="00EC0D6E">
        <w:t>Микромодуль 1. Интрига.(песня на фоне Донских просторов)</w:t>
      </w:r>
    </w:p>
    <w:p w:rsidR="00366C4C" w:rsidRPr="00EC0D6E" w:rsidRDefault="00366C4C" w:rsidP="00EC0D6E">
      <w:pPr>
        <w:pStyle w:val="af0"/>
      </w:pPr>
      <w:r w:rsidRPr="00EC0D6E">
        <w:t>Микромодуль 2.Символический образ.(образ Платова)</w:t>
      </w:r>
    </w:p>
    <w:p w:rsidR="00366C4C" w:rsidRPr="00EC0D6E" w:rsidRDefault="00366C4C" w:rsidP="00EC0D6E">
      <w:pPr>
        <w:pStyle w:val="af0"/>
      </w:pPr>
      <w:r w:rsidRPr="00EC0D6E">
        <w:t>Микромодуль 3. Мотивация.(Подвиг казаков.)</w:t>
      </w:r>
    </w:p>
    <w:p w:rsidR="00366C4C" w:rsidRPr="00EC0D6E" w:rsidRDefault="00366C4C" w:rsidP="00EC0D6E">
      <w:pPr>
        <w:pStyle w:val="af0"/>
      </w:pPr>
      <w:r w:rsidRPr="00EC0D6E">
        <w:t>Микромодуль 4. Действие.(Работа с текстами казачьих песен)</w:t>
      </w:r>
    </w:p>
    <w:p w:rsidR="00366C4C" w:rsidRPr="00EC0D6E" w:rsidRDefault="00366C4C" w:rsidP="00EC0D6E">
      <w:pPr>
        <w:pStyle w:val="af0"/>
      </w:pPr>
      <w:r w:rsidRPr="00EC0D6E">
        <w:t>Микромодуль 5. Анализ. (Составление синквейнов)</w:t>
      </w:r>
    </w:p>
    <w:p w:rsidR="00366C4C" w:rsidRPr="00EC0D6E" w:rsidRDefault="00366C4C" w:rsidP="00EC0D6E">
      <w:pPr>
        <w:pStyle w:val="af0"/>
      </w:pPr>
    </w:p>
    <w:p w:rsidR="00366C4C" w:rsidRPr="00EC0D6E" w:rsidRDefault="00366C4C" w:rsidP="00EC0D6E">
      <w:pPr>
        <w:pStyle w:val="af0"/>
      </w:pPr>
      <w:r w:rsidRPr="00EC0D6E">
        <w:t>Моя задача состоит в том, чтобы  после того, как урок закончится, образы, созданные в ходе него: дет</w:t>
      </w:r>
      <w:r w:rsidRPr="00EC0D6E">
        <w:t>а</w:t>
      </w:r>
      <w:r w:rsidRPr="00EC0D6E">
        <w:t>ли, предметы, слова, звуки – ещё долго «жили» в моих ребятах, вырисовывая понятие темы, предста</w:t>
      </w:r>
      <w:r w:rsidRPr="00EC0D6E">
        <w:t>в</w:t>
      </w:r>
      <w:r w:rsidRPr="00EC0D6E">
        <w:t>ленной мной.</w:t>
      </w:r>
    </w:p>
    <w:p w:rsidR="00366C4C" w:rsidRPr="00EC0D6E" w:rsidRDefault="00366C4C" w:rsidP="00EC0D6E">
      <w:pPr>
        <w:pStyle w:val="af0"/>
      </w:pPr>
    </w:p>
    <w:p w:rsidR="00366C4C" w:rsidRPr="00EC0D6E" w:rsidRDefault="00366C4C" w:rsidP="00EC0D6E">
      <w:pPr>
        <w:pStyle w:val="af0"/>
        <w:rPr>
          <w:sz w:val="28"/>
          <w:szCs w:val="28"/>
        </w:rPr>
      </w:pPr>
      <w:r w:rsidRPr="00EC0D6E">
        <w:rPr>
          <w:szCs w:val="28"/>
        </w:rPr>
        <w:t>С уважением  Асколепова Татьяна Владимировна.</w:t>
      </w:r>
    </w:p>
    <w:p w:rsidR="00366C4C" w:rsidRPr="00EC0D6E" w:rsidRDefault="00366C4C" w:rsidP="00EC0D6E">
      <w:pPr>
        <w:pStyle w:val="af0"/>
        <w:rPr>
          <w:szCs w:val="28"/>
        </w:rPr>
      </w:pPr>
    </w:p>
    <w:p w:rsidR="00366C4C" w:rsidRPr="00EC0D6E" w:rsidRDefault="00366C4C" w:rsidP="00EC0D6E">
      <w:pPr>
        <w:pStyle w:val="af0"/>
        <w:rPr>
          <w:szCs w:val="28"/>
        </w:rPr>
      </w:pPr>
    </w:p>
    <w:p w:rsidR="00366C4C" w:rsidRPr="00EC0D6E" w:rsidRDefault="00366C4C" w:rsidP="00EC0D6E">
      <w:pPr>
        <w:pStyle w:val="af0"/>
      </w:pPr>
      <w:r w:rsidRPr="00EC0D6E">
        <w:t>Мой адрес:</w:t>
      </w:r>
    </w:p>
    <w:p w:rsidR="00366C4C" w:rsidRPr="00EC0D6E" w:rsidRDefault="00366C4C" w:rsidP="00EC0D6E">
      <w:pPr>
        <w:pStyle w:val="af0"/>
      </w:pPr>
      <w:r w:rsidRPr="00EC0D6E">
        <w:t>347265</w:t>
      </w:r>
    </w:p>
    <w:p w:rsidR="00366C4C" w:rsidRPr="00EC0D6E" w:rsidRDefault="00366C4C" w:rsidP="00EC0D6E">
      <w:pPr>
        <w:pStyle w:val="af0"/>
      </w:pPr>
      <w:r w:rsidRPr="00EC0D6E">
        <w:t>Ростовская область</w:t>
      </w:r>
    </w:p>
    <w:p w:rsidR="00366C4C" w:rsidRPr="00EC0D6E" w:rsidRDefault="00366C4C" w:rsidP="00EC0D6E">
      <w:pPr>
        <w:pStyle w:val="af0"/>
      </w:pPr>
      <w:r w:rsidRPr="00EC0D6E">
        <w:t>Константиновский район</w:t>
      </w:r>
    </w:p>
    <w:p w:rsidR="00366C4C" w:rsidRDefault="00366C4C" w:rsidP="00EC0D6E">
      <w:pPr>
        <w:pStyle w:val="af0"/>
      </w:pPr>
      <w:r w:rsidRPr="00EC0D6E">
        <w:t>х. Крюков</w:t>
      </w:r>
    </w:p>
    <w:p w:rsidR="00EC0D6E" w:rsidRPr="00EC0D6E" w:rsidRDefault="00EC0D6E" w:rsidP="00EC0D6E">
      <w:pPr>
        <w:pStyle w:val="af0"/>
      </w:pPr>
      <w:r>
        <w:t>ул. Школьная 12.</w:t>
      </w:r>
    </w:p>
    <w:p w:rsidR="00366C4C" w:rsidRPr="00EC0D6E" w:rsidRDefault="003D548C" w:rsidP="00EC0D6E">
      <w:pPr>
        <w:pStyle w:val="af0"/>
      </w:pPr>
      <w:r w:rsidRPr="00EC0D6E">
        <w:t>№ телефона: 89281046247</w:t>
      </w:r>
    </w:p>
    <w:p w:rsidR="00366C4C" w:rsidRPr="00EC0D6E" w:rsidRDefault="00366C4C" w:rsidP="00EC0D6E">
      <w:pPr>
        <w:pStyle w:val="af0"/>
      </w:pPr>
      <w:r w:rsidRPr="00EC0D6E">
        <w:t>Рабочий: 8 293 39207</w:t>
      </w:r>
    </w:p>
    <w:p w:rsidR="00366C4C" w:rsidRPr="00EC0D6E" w:rsidRDefault="00366C4C" w:rsidP="00EC0D6E">
      <w:pPr>
        <w:pStyle w:val="af0"/>
      </w:pPr>
    </w:p>
    <w:p w:rsidR="007E193C" w:rsidRPr="006E2517" w:rsidRDefault="007E193C" w:rsidP="006E2517">
      <w:pPr>
        <w:spacing w:line="276" w:lineRule="auto"/>
      </w:pPr>
    </w:p>
    <w:p w:rsidR="007E193C" w:rsidRPr="006E2517" w:rsidRDefault="007E193C" w:rsidP="006E2517">
      <w:pPr>
        <w:spacing w:line="276" w:lineRule="auto"/>
      </w:pPr>
    </w:p>
    <w:p w:rsidR="007E193C" w:rsidRPr="006E2517" w:rsidRDefault="007E193C" w:rsidP="006E2517">
      <w:pPr>
        <w:spacing w:line="276" w:lineRule="auto"/>
      </w:pPr>
    </w:p>
    <w:p w:rsidR="007E193C" w:rsidRPr="006E2517" w:rsidRDefault="007E193C" w:rsidP="006E2517">
      <w:pPr>
        <w:spacing w:line="276" w:lineRule="auto"/>
      </w:pPr>
    </w:p>
    <w:p w:rsidR="007E193C" w:rsidRPr="006E2517" w:rsidRDefault="007E193C" w:rsidP="006E2517">
      <w:pPr>
        <w:spacing w:line="276" w:lineRule="auto"/>
      </w:pPr>
    </w:p>
    <w:p w:rsidR="007E193C" w:rsidRPr="006E2517" w:rsidRDefault="007E193C" w:rsidP="006E2517">
      <w:pPr>
        <w:spacing w:line="276" w:lineRule="auto"/>
      </w:pPr>
    </w:p>
    <w:p w:rsidR="007E193C" w:rsidRPr="006E2517" w:rsidRDefault="007E193C" w:rsidP="006E2517">
      <w:pPr>
        <w:spacing w:line="276" w:lineRule="auto"/>
      </w:pPr>
    </w:p>
    <w:p w:rsidR="007E193C" w:rsidRPr="006E2517" w:rsidRDefault="007E193C" w:rsidP="006E2517">
      <w:pPr>
        <w:spacing w:line="276" w:lineRule="auto"/>
      </w:pPr>
    </w:p>
    <w:p w:rsidR="00404971" w:rsidRPr="006E2517" w:rsidRDefault="00404971" w:rsidP="006E2517">
      <w:pPr>
        <w:spacing w:line="276" w:lineRule="auto"/>
      </w:pPr>
    </w:p>
    <w:p w:rsidR="00404971" w:rsidRPr="006E2517" w:rsidRDefault="00404971" w:rsidP="006E2517">
      <w:pPr>
        <w:spacing w:line="276" w:lineRule="auto"/>
      </w:pPr>
    </w:p>
    <w:p w:rsidR="00404971" w:rsidRPr="006E2517" w:rsidRDefault="00404971" w:rsidP="006E2517">
      <w:pPr>
        <w:spacing w:line="276" w:lineRule="auto"/>
      </w:pPr>
    </w:p>
    <w:p w:rsidR="00404971" w:rsidRPr="006E2517" w:rsidRDefault="00404971" w:rsidP="006E2517">
      <w:pPr>
        <w:spacing w:line="276" w:lineRule="auto"/>
      </w:pPr>
    </w:p>
    <w:p w:rsidR="00404971" w:rsidRPr="006E2517" w:rsidRDefault="00404971" w:rsidP="006E2517">
      <w:pPr>
        <w:spacing w:line="276" w:lineRule="auto"/>
      </w:pPr>
    </w:p>
    <w:p w:rsidR="00404971" w:rsidRPr="006E2517" w:rsidRDefault="00404971" w:rsidP="006E2517">
      <w:pPr>
        <w:spacing w:line="276" w:lineRule="auto"/>
      </w:pPr>
    </w:p>
    <w:p w:rsidR="00404971" w:rsidRPr="006E2517" w:rsidRDefault="00404971" w:rsidP="006E2517">
      <w:pPr>
        <w:spacing w:line="276" w:lineRule="auto"/>
      </w:pPr>
    </w:p>
    <w:p w:rsidR="00404971" w:rsidRPr="006E2517" w:rsidRDefault="00404971" w:rsidP="006E2517">
      <w:pPr>
        <w:spacing w:line="276" w:lineRule="auto"/>
      </w:pPr>
    </w:p>
    <w:p w:rsidR="00404971" w:rsidRPr="006E2517" w:rsidRDefault="00404971" w:rsidP="006E2517">
      <w:pPr>
        <w:spacing w:line="276" w:lineRule="auto"/>
      </w:pPr>
    </w:p>
    <w:p w:rsidR="00404971" w:rsidRPr="006E2517" w:rsidRDefault="00404971" w:rsidP="006E2517">
      <w:pPr>
        <w:spacing w:line="276" w:lineRule="auto"/>
      </w:pPr>
    </w:p>
    <w:p w:rsidR="007E193C" w:rsidRPr="006E2517" w:rsidRDefault="007E193C" w:rsidP="006E2517">
      <w:pPr>
        <w:spacing w:line="276" w:lineRule="auto"/>
      </w:pPr>
    </w:p>
    <w:p w:rsidR="007E1185" w:rsidRPr="006E2517" w:rsidRDefault="007E1185" w:rsidP="006E2517">
      <w:pPr>
        <w:spacing w:line="276" w:lineRule="auto"/>
      </w:pPr>
    </w:p>
    <w:p w:rsidR="001F3C73" w:rsidRPr="006E2517" w:rsidRDefault="001F3C73" w:rsidP="006E2517">
      <w:pPr>
        <w:spacing w:line="276" w:lineRule="auto"/>
      </w:pPr>
    </w:p>
    <w:p w:rsidR="006410C1" w:rsidRPr="006E2517" w:rsidRDefault="002211AE" w:rsidP="006E2517">
      <w:pPr>
        <w:spacing w:line="276" w:lineRule="auto"/>
      </w:pPr>
      <w:r w:rsidRPr="006E2517">
        <w:br/>
      </w:r>
    </w:p>
    <w:sectPr w:rsidR="006410C1" w:rsidRPr="006E2517" w:rsidSect="00472330">
      <w:footerReference w:type="default" r:id="rId22"/>
      <w:pgSz w:w="11906" w:h="16838"/>
      <w:pgMar w:top="1134" w:right="426" w:bottom="1134" w:left="709" w:header="709" w:footer="15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31B" w:rsidRDefault="007D631B" w:rsidP="00BB5D1A">
      <w:r>
        <w:separator/>
      </w:r>
    </w:p>
  </w:endnote>
  <w:endnote w:type="continuationSeparator" w:id="1">
    <w:p w:rsidR="007D631B" w:rsidRDefault="007D631B" w:rsidP="00BB5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BF" w:rsidRDefault="00925CBF">
    <w:pPr>
      <w:pStyle w:val="a6"/>
      <w:jc w:val="center"/>
    </w:pPr>
    <w:fldSimple w:instr=" PAGE   \* MERGEFORMAT ">
      <w:r w:rsidR="00062D80">
        <w:rPr>
          <w:noProof/>
        </w:rPr>
        <w:t>5</w:t>
      </w:r>
    </w:fldSimple>
  </w:p>
  <w:p w:rsidR="00925CBF" w:rsidRDefault="00925C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31B" w:rsidRDefault="007D631B" w:rsidP="00BB5D1A">
      <w:r>
        <w:separator/>
      </w:r>
    </w:p>
  </w:footnote>
  <w:footnote w:type="continuationSeparator" w:id="1">
    <w:p w:rsidR="007D631B" w:rsidRDefault="007D631B" w:rsidP="00BB5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F6E"/>
    <w:multiLevelType w:val="multilevel"/>
    <w:tmpl w:val="24A6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67353"/>
    <w:multiLevelType w:val="multilevel"/>
    <w:tmpl w:val="2188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5266E"/>
    <w:multiLevelType w:val="multilevel"/>
    <w:tmpl w:val="E36EB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E01BE"/>
    <w:multiLevelType w:val="multilevel"/>
    <w:tmpl w:val="E666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B0E1C"/>
    <w:multiLevelType w:val="multilevel"/>
    <w:tmpl w:val="DB784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97D75"/>
    <w:multiLevelType w:val="multilevel"/>
    <w:tmpl w:val="9FB2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533EE8"/>
    <w:multiLevelType w:val="multilevel"/>
    <w:tmpl w:val="02F6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AE0F92"/>
    <w:multiLevelType w:val="multilevel"/>
    <w:tmpl w:val="FE2EA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3DD0B35"/>
    <w:multiLevelType w:val="multilevel"/>
    <w:tmpl w:val="5542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A31649"/>
    <w:multiLevelType w:val="hybridMultilevel"/>
    <w:tmpl w:val="22883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726B9"/>
    <w:multiLevelType w:val="hybridMultilevel"/>
    <w:tmpl w:val="82349C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002D5"/>
    <w:multiLevelType w:val="hybridMultilevel"/>
    <w:tmpl w:val="6FD0E2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2108C"/>
    <w:multiLevelType w:val="hybridMultilevel"/>
    <w:tmpl w:val="16400F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D572D"/>
    <w:multiLevelType w:val="multilevel"/>
    <w:tmpl w:val="BC9AD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D62C6D"/>
    <w:multiLevelType w:val="hybridMultilevel"/>
    <w:tmpl w:val="64FCB562"/>
    <w:lvl w:ilvl="0" w:tplc="D91EECD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66B57BC"/>
    <w:multiLevelType w:val="hybridMultilevel"/>
    <w:tmpl w:val="2D34A55E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6F175B9"/>
    <w:multiLevelType w:val="hybridMultilevel"/>
    <w:tmpl w:val="B56EE108"/>
    <w:lvl w:ilvl="0" w:tplc="01AC8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167C7"/>
    <w:multiLevelType w:val="multilevel"/>
    <w:tmpl w:val="1B1C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5A1B35"/>
    <w:multiLevelType w:val="multilevel"/>
    <w:tmpl w:val="CD164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536ED6"/>
    <w:multiLevelType w:val="hybridMultilevel"/>
    <w:tmpl w:val="46FEE0B6"/>
    <w:lvl w:ilvl="0" w:tplc="50704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9320E"/>
    <w:multiLevelType w:val="multilevel"/>
    <w:tmpl w:val="F446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FD74A4"/>
    <w:multiLevelType w:val="hybridMultilevel"/>
    <w:tmpl w:val="16B68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C18E8"/>
    <w:multiLevelType w:val="hybridMultilevel"/>
    <w:tmpl w:val="67BE3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A6FC9"/>
    <w:multiLevelType w:val="hybridMultilevel"/>
    <w:tmpl w:val="96FA87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31BDC"/>
    <w:multiLevelType w:val="multilevel"/>
    <w:tmpl w:val="ED60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610F55"/>
    <w:multiLevelType w:val="multilevel"/>
    <w:tmpl w:val="FE2EA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A45FC3"/>
    <w:multiLevelType w:val="multilevel"/>
    <w:tmpl w:val="0344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2118E3"/>
    <w:multiLevelType w:val="multilevel"/>
    <w:tmpl w:val="DCB8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7503CA"/>
    <w:multiLevelType w:val="multilevel"/>
    <w:tmpl w:val="1D4C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094256"/>
    <w:multiLevelType w:val="multilevel"/>
    <w:tmpl w:val="3150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D278AE"/>
    <w:multiLevelType w:val="multilevel"/>
    <w:tmpl w:val="00868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DC5B85"/>
    <w:multiLevelType w:val="hybridMultilevel"/>
    <w:tmpl w:val="76807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36176A"/>
    <w:multiLevelType w:val="multilevel"/>
    <w:tmpl w:val="F294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493834"/>
    <w:multiLevelType w:val="multilevel"/>
    <w:tmpl w:val="BEDED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036404"/>
    <w:multiLevelType w:val="multilevel"/>
    <w:tmpl w:val="611E3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2321CC"/>
    <w:multiLevelType w:val="hybridMultilevel"/>
    <w:tmpl w:val="6D3E7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A68EE"/>
    <w:multiLevelType w:val="multilevel"/>
    <w:tmpl w:val="85047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7A5B48"/>
    <w:multiLevelType w:val="multilevel"/>
    <w:tmpl w:val="6964A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B42F82"/>
    <w:multiLevelType w:val="multilevel"/>
    <w:tmpl w:val="74EAB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E96236"/>
    <w:multiLevelType w:val="multilevel"/>
    <w:tmpl w:val="13B69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6D5D83"/>
    <w:multiLevelType w:val="multilevel"/>
    <w:tmpl w:val="66A09A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F06AED"/>
    <w:multiLevelType w:val="multilevel"/>
    <w:tmpl w:val="9CC8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9C546E"/>
    <w:multiLevelType w:val="hybridMultilevel"/>
    <w:tmpl w:val="2D34A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7847E1"/>
    <w:multiLevelType w:val="multilevel"/>
    <w:tmpl w:val="9A5A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2A67FE"/>
    <w:multiLevelType w:val="multilevel"/>
    <w:tmpl w:val="CFCA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370C10"/>
    <w:multiLevelType w:val="multilevel"/>
    <w:tmpl w:val="C6D0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F20561"/>
    <w:multiLevelType w:val="multilevel"/>
    <w:tmpl w:val="F1F4D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38"/>
  </w:num>
  <w:num w:numId="5">
    <w:abstractNumId w:val="34"/>
  </w:num>
  <w:num w:numId="6">
    <w:abstractNumId w:val="33"/>
  </w:num>
  <w:num w:numId="7">
    <w:abstractNumId w:val="2"/>
  </w:num>
  <w:num w:numId="8">
    <w:abstractNumId w:val="39"/>
  </w:num>
  <w:num w:numId="9">
    <w:abstractNumId w:val="40"/>
  </w:num>
  <w:num w:numId="10">
    <w:abstractNumId w:val="8"/>
  </w:num>
  <w:num w:numId="11">
    <w:abstractNumId w:val="36"/>
  </w:num>
  <w:num w:numId="12">
    <w:abstractNumId w:val="46"/>
  </w:num>
  <w:num w:numId="13">
    <w:abstractNumId w:val="3"/>
  </w:num>
  <w:num w:numId="14">
    <w:abstractNumId w:val="37"/>
  </w:num>
  <w:num w:numId="15">
    <w:abstractNumId w:val="16"/>
  </w:num>
  <w:num w:numId="16">
    <w:abstractNumId w:val="12"/>
  </w:num>
  <w:num w:numId="17">
    <w:abstractNumId w:val="21"/>
  </w:num>
  <w:num w:numId="18">
    <w:abstractNumId w:val="35"/>
  </w:num>
  <w:num w:numId="19">
    <w:abstractNumId w:val="23"/>
  </w:num>
  <w:num w:numId="20">
    <w:abstractNumId w:val="11"/>
  </w:num>
  <w:num w:numId="21">
    <w:abstractNumId w:val="31"/>
  </w:num>
  <w:num w:numId="22">
    <w:abstractNumId w:val="9"/>
  </w:num>
  <w:num w:numId="23">
    <w:abstractNumId w:val="45"/>
  </w:num>
  <w:num w:numId="24">
    <w:abstractNumId w:val="41"/>
  </w:num>
  <w:num w:numId="25">
    <w:abstractNumId w:val="26"/>
  </w:num>
  <w:num w:numId="26">
    <w:abstractNumId w:val="0"/>
  </w:num>
  <w:num w:numId="27">
    <w:abstractNumId w:val="5"/>
  </w:num>
  <w:num w:numId="28">
    <w:abstractNumId w:val="1"/>
  </w:num>
  <w:num w:numId="29">
    <w:abstractNumId w:val="30"/>
  </w:num>
  <w:num w:numId="30">
    <w:abstractNumId w:val="20"/>
  </w:num>
  <w:num w:numId="31">
    <w:abstractNumId w:val="44"/>
  </w:num>
  <w:num w:numId="32">
    <w:abstractNumId w:val="28"/>
  </w:num>
  <w:num w:numId="33">
    <w:abstractNumId w:val="25"/>
  </w:num>
  <w:num w:numId="34">
    <w:abstractNumId w:val="6"/>
  </w:num>
  <w:num w:numId="35">
    <w:abstractNumId w:val="24"/>
  </w:num>
  <w:num w:numId="36">
    <w:abstractNumId w:val="29"/>
  </w:num>
  <w:num w:numId="37">
    <w:abstractNumId w:val="43"/>
  </w:num>
  <w:num w:numId="38">
    <w:abstractNumId w:val="18"/>
  </w:num>
  <w:num w:numId="39">
    <w:abstractNumId w:val="19"/>
  </w:num>
  <w:num w:numId="40">
    <w:abstractNumId w:val="15"/>
  </w:num>
  <w:num w:numId="41">
    <w:abstractNumId w:val="10"/>
  </w:num>
  <w:num w:numId="42">
    <w:abstractNumId w:val="14"/>
  </w:num>
  <w:num w:numId="43">
    <w:abstractNumId w:val="17"/>
  </w:num>
  <w:num w:numId="44">
    <w:abstractNumId w:val="27"/>
  </w:num>
  <w:num w:numId="45">
    <w:abstractNumId w:val="32"/>
  </w:num>
  <w:num w:numId="46">
    <w:abstractNumId w:val="42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2D0"/>
    <w:rsid w:val="00026769"/>
    <w:rsid w:val="00040285"/>
    <w:rsid w:val="00062D80"/>
    <w:rsid w:val="000F6A66"/>
    <w:rsid w:val="00105F87"/>
    <w:rsid w:val="00140229"/>
    <w:rsid w:val="001425E0"/>
    <w:rsid w:val="001470FF"/>
    <w:rsid w:val="00157232"/>
    <w:rsid w:val="001904A7"/>
    <w:rsid w:val="00193CE3"/>
    <w:rsid w:val="00193FAB"/>
    <w:rsid w:val="001B27FB"/>
    <w:rsid w:val="001C0E24"/>
    <w:rsid w:val="001C21FF"/>
    <w:rsid w:val="001D55AC"/>
    <w:rsid w:val="001E552A"/>
    <w:rsid w:val="001F2E88"/>
    <w:rsid w:val="001F3C73"/>
    <w:rsid w:val="002211AE"/>
    <w:rsid w:val="00243FC0"/>
    <w:rsid w:val="00251482"/>
    <w:rsid w:val="00264E69"/>
    <w:rsid w:val="00270AFE"/>
    <w:rsid w:val="002855AB"/>
    <w:rsid w:val="002B3586"/>
    <w:rsid w:val="002B724A"/>
    <w:rsid w:val="002C1F52"/>
    <w:rsid w:val="002C69D0"/>
    <w:rsid w:val="002D12A4"/>
    <w:rsid w:val="002E1301"/>
    <w:rsid w:val="002E6CC2"/>
    <w:rsid w:val="003016E0"/>
    <w:rsid w:val="00305A24"/>
    <w:rsid w:val="00305A96"/>
    <w:rsid w:val="00305D1A"/>
    <w:rsid w:val="00317EBF"/>
    <w:rsid w:val="0034310D"/>
    <w:rsid w:val="00351786"/>
    <w:rsid w:val="00355B41"/>
    <w:rsid w:val="00366C4C"/>
    <w:rsid w:val="003C0CCB"/>
    <w:rsid w:val="003D548C"/>
    <w:rsid w:val="00404971"/>
    <w:rsid w:val="00424909"/>
    <w:rsid w:val="00444A57"/>
    <w:rsid w:val="00451234"/>
    <w:rsid w:val="00472330"/>
    <w:rsid w:val="00487C15"/>
    <w:rsid w:val="00490315"/>
    <w:rsid w:val="004A2714"/>
    <w:rsid w:val="004B54BF"/>
    <w:rsid w:val="004C654B"/>
    <w:rsid w:val="004D409B"/>
    <w:rsid w:val="004D57DF"/>
    <w:rsid w:val="004F380C"/>
    <w:rsid w:val="00520253"/>
    <w:rsid w:val="00577488"/>
    <w:rsid w:val="0058374E"/>
    <w:rsid w:val="005877E6"/>
    <w:rsid w:val="005A4830"/>
    <w:rsid w:val="005C458C"/>
    <w:rsid w:val="005C74A6"/>
    <w:rsid w:val="005D2915"/>
    <w:rsid w:val="005D5BDF"/>
    <w:rsid w:val="005F2FD3"/>
    <w:rsid w:val="005F3426"/>
    <w:rsid w:val="006410C1"/>
    <w:rsid w:val="00644739"/>
    <w:rsid w:val="0067162A"/>
    <w:rsid w:val="00691AFE"/>
    <w:rsid w:val="006963A4"/>
    <w:rsid w:val="006B28EC"/>
    <w:rsid w:val="006B4B17"/>
    <w:rsid w:val="006C6667"/>
    <w:rsid w:val="006E2517"/>
    <w:rsid w:val="00717F9E"/>
    <w:rsid w:val="007530DC"/>
    <w:rsid w:val="00762CDC"/>
    <w:rsid w:val="0077376C"/>
    <w:rsid w:val="00774D61"/>
    <w:rsid w:val="0078533E"/>
    <w:rsid w:val="007902BA"/>
    <w:rsid w:val="00793B9C"/>
    <w:rsid w:val="0079410B"/>
    <w:rsid w:val="007B6995"/>
    <w:rsid w:val="007B72CC"/>
    <w:rsid w:val="007B7E81"/>
    <w:rsid w:val="007C7663"/>
    <w:rsid w:val="007D631B"/>
    <w:rsid w:val="007E1185"/>
    <w:rsid w:val="007E193C"/>
    <w:rsid w:val="008004CC"/>
    <w:rsid w:val="0081521E"/>
    <w:rsid w:val="00821E0B"/>
    <w:rsid w:val="00826228"/>
    <w:rsid w:val="008349B7"/>
    <w:rsid w:val="0083784B"/>
    <w:rsid w:val="0085086D"/>
    <w:rsid w:val="00863EA7"/>
    <w:rsid w:val="008A1299"/>
    <w:rsid w:val="008A39CC"/>
    <w:rsid w:val="008C316E"/>
    <w:rsid w:val="008C3C48"/>
    <w:rsid w:val="008D408F"/>
    <w:rsid w:val="008D7FC4"/>
    <w:rsid w:val="008E0F95"/>
    <w:rsid w:val="008E7809"/>
    <w:rsid w:val="00906E9A"/>
    <w:rsid w:val="009140A9"/>
    <w:rsid w:val="00914DE7"/>
    <w:rsid w:val="00925CBF"/>
    <w:rsid w:val="0093308B"/>
    <w:rsid w:val="00944B71"/>
    <w:rsid w:val="00945FCF"/>
    <w:rsid w:val="0095735E"/>
    <w:rsid w:val="0096437D"/>
    <w:rsid w:val="00974651"/>
    <w:rsid w:val="00975600"/>
    <w:rsid w:val="009822C0"/>
    <w:rsid w:val="009A18C0"/>
    <w:rsid w:val="009D0E51"/>
    <w:rsid w:val="009F3D26"/>
    <w:rsid w:val="00A05BFE"/>
    <w:rsid w:val="00A10E4E"/>
    <w:rsid w:val="00A11CA4"/>
    <w:rsid w:val="00A3333D"/>
    <w:rsid w:val="00A6712A"/>
    <w:rsid w:val="00A7501C"/>
    <w:rsid w:val="00A7568C"/>
    <w:rsid w:val="00A7792D"/>
    <w:rsid w:val="00AB0C38"/>
    <w:rsid w:val="00AC056A"/>
    <w:rsid w:val="00AE060B"/>
    <w:rsid w:val="00AE746E"/>
    <w:rsid w:val="00B21DF3"/>
    <w:rsid w:val="00B23455"/>
    <w:rsid w:val="00B64BA1"/>
    <w:rsid w:val="00B86B90"/>
    <w:rsid w:val="00BB5D1A"/>
    <w:rsid w:val="00BE669B"/>
    <w:rsid w:val="00C00BA6"/>
    <w:rsid w:val="00C14AB3"/>
    <w:rsid w:val="00C252A6"/>
    <w:rsid w:val="00C65E8C"/>
    <w:rsid w:val="00C86424"/>
    <w:rsid w:val="00C86D6D"/>
    <w:rsid w:val="00C94BB8"/>
    <w:rsid w:val="00CC62D0"/>
    <w:rsid w:val="00CD1C13"/>
    <w:rsid w:val="00CE0E12"/>
    <w:rsid w:val="00D05E6C"/>
    <w:rsid w:val="00D17F10"/>
    <w:rsid w:val="00D31230"/>
    <w:rsid w:val="00D36235"/>
    <w:rsid w:val="00D422E1"/>
    <w:rsid w:val="00D53050"/>
    <w:rsid w:val="00D65770"/>
    <w:rsid w:val="00D7375D"/>
    <w:rsid w:val="00D83B3C"/>
    <w:rsid w:val="00DB167F"/>
    <w:rsid w:val="00DB3743"/>
    <w:rsid w:val="00DC4C3C"/>
    <w:rsid w:val="00DD6943"/>
    <w:rsid w:val="00DE1D87"/>
    <w:rsid w:val="00E15BE5"/>
    <w:rsid w:val="00E271CA"/>
    <w:rsid w:val="00E31EFC"/>
    <w:rsid w:val="00E33C05"/>
    <w:rsid w:val="00E354CD"/>
    <w:rsid w:val="00E376B4"/>
    <w:rsid w:val="00E6315D"/>
    <w:rsid w:val="00E90049"/>
    <w:rsid w:val="00E94B5D"/>
    <w:rsid w:val="00EA3094"/>
    <w:rsid w:val="00EC0D6E"/>
    <w:rsid w:val="00EF0CBF"/>
    <w:rsid w:val="00EF53A6"/>
    <w:rsid w:val="00F243AB"/>
    <w:rsid w:val="00F321B5"/>
    <w:rsid w:val="00F45CA6"/>
    <w:rsid w:val="00F73989"/>
    <w:rsid w:val="00F91902"/>
    <w:rsid w:val="00FE6BB4"/>
    <w:rsid w:val="00FE71E5"/>
    <w:rsid w:val="00FF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HTML Bottom of Form" w:uiPriority="99"/>
    <w:lsdException w:name="Normal (Web)" w:uiPriority="99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2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16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F6A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E11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83784B"/>
    <w:pPr>
      <w:spacing w:before="120" w:after="120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C6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B5D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5D1A"/>
    <w:rPr>
      <w:sz w:val="24"/>
      <w:szCs w:val="24"/>
    </w:rPr>
  </w:style>
  <w:style w:type="paragraph" w:styleId="a6">
    <w:name w:val="footer"/>
    <w:basedOn w:val="a"/>
    <w:link w:val="a7"/>
    <w:uiPriority w:val="99"/>
    <w:rsid w:val="00BB5D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5D1A"/>
    <w:rPr>
      <w:sz w:val="24"/>
      <w:szCs w:val="24"/>
    </w:rPr>
  </w:style>
  <w:style w:type="character" w:styleId="a8">
    <w:name w:val="Hyperlink"/>
    <w:basedOn w:val="a0"/>
    <w:rsid w:val="006963A4"/>
    <w:rPr>
      <w:color w:val="0000FF"/>
      <w:u w:val="single"/>
    </w:rPr>
  </w:style>
  <w:style w:type="character" w:customStyle="1" w:styleId="b-videopreviewtime">
    <w:name w:val="b-video__preview__time"/>
    <w:basedOn w:val="a0"/>
    <w:rsid w:val="002B3586"/>
  </w:style>
  <w:style w:type="character" w:styleId="a9">
    <w:name w:val="Strong"/>
    <w:basedOn w:val="a0"/>
    <w:uiPriority w:val="22"/>
    <w:qFormat/>
    <w:rsid w:val="002B3586"/>
    <w:rPr>
      <w:b/>
      <w:bCs/>
    </w:rPr>
  </w:style>
  <w:style w:type="paragraph" w:customStyle="1" w:styleId="c33">
    <w:name w:val="c33"/>
    <w:basedOn w:val="a"/>
    <w:rsid w:val="0083784B"/>
    <w:pPr>
      <w:spacing w:before="90" w:after="90"/>
    </w:pPr>
  </w:style>
  <w:style w:type="character" w:customStyle="1" w:styleId="c2">
    <w:name w:val="c2"/>
    <w:basedOn w:val="a0"/>
    <w:rsid w:val="0083784B"/>
  </w:style>
  <w:style w:type="paragraph" w:customStyle="1" w:styleId="c21">
    <w:name w:val="c21"/>
    <w:basedOn w:val="a"/>
    <w:rsid w:val="0083784B"/>
    <w:pPr>
      <w:spacing w:before="90" w:after="90"/>
    </w:pPr>
  </w:style>
  <w:style w:type="paragraph" w:customStyle="1" w:styleId="c12">
    <w:name w:val="c12"/>
    <w:basedOn w:val="a"/>
    <w:rsid w:val="0083784B"/>
    <w:pPr>
      <w:spacing w:before="90" w:after="90"/>
    </w:pPr>
  </w:style>
  <w:style w:type="paragraph" w:customStyle="1" w:styleId="c20">
    <w:name w:val="c20"/>
    <w:basedOn w:val="a"/>
    <w:rsid w:val="0083784B"/>
    <w:pPr>
      <w:spacing w:before="90" w:after="90"/>
    </w:pPr>
  </w:style>
  <w:style w:type="character" w:customStyle="1" w:styleId="40">
    <w:name w:val="Заголовок 4 Знак"/>
    <w:basedOn w:val="a0"/>
    <w:link w:val="4"/>
    <w:uiPriority w:val="9"/>
    <w:rsid w:val="0083784B"/>
    <w:rPr>
      <w:b/>
      <w:bCs/>
      <w:sz w:val="24"/>
      <w:szCs w:val="24"/>
    </w:rPr>
  </w:style>
  <w:style w:type="paragraph" w:customStyle="1" w:styleId="c90">
    <w:name w:val="c90"/>
    <w:basedOn w:val="a"/>
    <w:rsid w:val="0083784B"/>
    <w:pPr>
      <w:spacing w:before="90" w:after="90"/>
    </w:pPr>
  </w:style>
  <w:style w:type="paragraph" w:customStyle="1" w:styleId="c7">
    <w:name w:val="c7"/>
    <w:basedOn w:val="a"/>
    <w:rsid w:val="0083784B"/>
    <w:pPr>
      <w:spacing w:before="90" w:after="90"/>
    </w:pPr>
  </w:style>
  <w:style w:type="paragraph" w:customStyle="1" w:styleId="c56">
    <w:name w:val="c56"/>
    <w:basedOn w:val="a"/>
    <w:rsid w:val="0083784B"/>
    <w:pPr>
      <w:spacing w:before="90" w:after="90"/>
    </w:pPr>
  </w:style>
  <w:style w:type="paragraph" w:customStyle="1" w:styleId="c8">
    <w:name w:val="c8"/>
    <w:basedOn w:val="a"/>
    <w:rsid w:val="0083784B"/>
    <w:pPr>
      <w:spacing w:before="90" w:after="90"/>
    </w:pPr>
  </w:style>
  <w:style w:type="paragraph" w:customStyle="1" w:styleId="c62">
    <w:name w:val="c62"/>
    <w:basedOn w:val="a"/>
    <w:rsid w:val="0083784B"/>
    <w:pPr>
      <w:spacing w:before="90" w:after="90"/>
    </w:pPr>
  </w:style>
  <w:style w:type="paragraph" w:customStyle="1" w:styleId="c49">
    <w:name w:val="c49"/>
    <w:basedOn w:val="a"/>
    <w:rsid w:val="0083784B"/>
    <w:pPr>
      <w:spacing w:before="90" w:after="90"/>
    </w:pPr>
  </w:style>
  <w:style w:type="paragraph" w:customStyle="1" w:styleId="c32">
    <w:name w:val="c32"/>
    <w:basedOn w:val="a"/>
    <w:rsid w:val="0083784B"/>
    <w:pPr>
      <w:spacing w:before="90" w:after="90"/>
    </w:pPr>
  </w:style>
  <w:style w:type="paragraph" w:customStyle="1" w:styleId="c24">
    <w:name w:val="c24"/>
    <w:basedOn w:val="a"/>
    <w:rsid w:val="0083784B"/>
    <w:pPr>
      <w:spacing w:before="90" w:after="90"/>
    </w:pPr>
  </w:style>
  <w:style w:type="paragraph" w:customStyle="1" w:styleId="c38">
    <w:name w:val="c38"/>
    <w:basedOn w:val="a"/>
    <w:rsid w:val="0083784B"/>
    <w:pPr>
      <w:spacing w:before="90" w:after="90"/>
    </w:pPr>
  </w:style>
  <w:style w:type="paragraph" w:customStyle="1" w:styleId="c34">
    <w:name w:val="c34"/>
    <w:basedOn w:val="a"/>
    <w:rsid w:val="0083784B"/>
    <w:pPr>
      <w:spacing w:before="90" w:after="90"/>
    </w:pPr>
  </w:style>
  <w:style w:type="paragraph" w:customStyle="1" w:styleId="c64">
    <w:name w:val="c64"/>
    <w:basedOn w:val="a"/>
    <w:rsid w:val="0083784B"/>
    <w:pPr>
      <w:spacing w:before="90" w:after="90"/>
    </w:pPr>
  </w:style>
  <w:style w:type="paragraph" w:customStyle="1" w:styleId="c35">
    <w:name w:val="c35"/>
    <w:basedOn w:val="a"/>
    <w:rsid w:val="0083784B"/>
    <w:pPr>
      <w:spacing w:before="90" w:after="90"/>
    </w:pPr>
  </w:style>
  <w:style w:type="paragraph" w:customStyle="1" w:styleId="c5">
    <w:name w:val="c5"/>
    <w:basedOn w:val="a"/>
    <w:rsid w:val="0083784B"/>
    <w:pPr>
      <w:spacing w:before="90" w:after="90"/>
    </w:pPr>
  </w:style>
  <w:style w:type="paragraph" w:customStyle="1" w:styleId="c9">
    <w:name w:val="c9"/>
    <w:basedOn w:val="a"/>
    <w:rsid w:val="0083784B"/>
    <w:pPr>
      <w:spacing w:before="90" w:after="90"/>
    </w:pPr>
  </w:style>
  <w:style w:type="paragraph" w:customStyle="1" w:styleId="c29">
    <w:name w:val="c29"/>
    <w:basedOn w:val="a"/>
    <w:rsid w:val="0083784B"/>
    <w:pPr>
      <w:spacing w:before="90" w:after="90"/>
    </w:pPr>
  </w:style>
  <w:style w:type="paragraph" w:customStyle="1" w:styleId="c3">
    <w:name w:val="c3"/>
    <w:basedOn w:val="a"/>
    <w:rsid w:val="0083784B"/>
    <w:pPr>
      <w:spacing w:before="90" w:after="90"/>
    </w:pPr>
  </w:style>
  <w:style w:type="paragraph" w:customStyle="1" w:styleId="c17">
    <w:name w:val="c17"/>
    <w:basedOn w:val="a"/>
    <w:rsid w:val="0083784B"/>
    <w:pPr>
      <w:spacing w:before="90" w:after="90"/>
    </w:pPr>
  </w:style>
  <w:style w:type="paragraph" w:customStyle="1" w:styleId="c6">
    <w:name w:val="c6"/>
    <w:basedOn w:val="a"/>
    <w:rsid w:val="0083784B"/>
    <w:pPr>
      <w:spacing w:before="90" w:after="90"/>
    </w:pPr>
  </w:style>
  <w:style w:type="character" w:customStyle="1" w:styleId="20">
    <w:name w:val="Заголовок 2 Знак"/>
    <w:basedOn w:val="a0"/>
    <w:link w:val="2"/>
    <w:semiHidden/>
    <w:rsid w:val="000F6A6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age-number2">
    <w:name w:val="page-number2"/>
    <w:basedOn w:val="a0"/>
    <w:rsid w:val="000F6A66"/>
    <w:rPr>
      <w:b/>
      <w:bCs/>
    </w:rPr>
  </w:style>
  <w:style w:type="character" w:customStyle="1" w:styleId="goog-menuitem-accel1">
    <w:name w:val="goog-menuitem-accel1"/>
    <w:basedOn w:val="a0"/>
    <w:rsid w:val="000F6A66"/>
    <w:rPr>
      <w:color w:val="777777"/>
      <w:rtl w:val="0"/>
    </w:rPr>
  </w:style>
  <w:style w:type="paragraph" w:styleId="aa">
    <w:name w:val="Normal (Web)"/>
    <w:basedOn w:val="a"/>
    <w:uiPriority w:val="99"/>
    <w:unhideWhenUsed/>
    <w:rsid w:val="004D409B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641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716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TML">
    <w:name w:val="HTML Acronym"/>
    <w:basedOn w:val="a0"/>
    <w:uiPriority w:val="99"/>
    <w:unhideWhenUsed/>
    <w:rsid w:val="0067162A"/>
  </w:style>
  <w:style w:type="paragraph" w:customStyle="1" w:styleId="ac">
    <w:name w:val="a"/>
    <w:basedOn w:val="a"/>
    <w:rsid w:val="0067162A"/>
    <w:pPr>
      <w:spacing w:before="30" w:after="30"/>
    </w:pPr>
    <w:rPr>
      <w:sz w:val="20"/>
      <w:szCs w:val="20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67162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67162A"/>
    <w:rPr>
      <w:rFonts w:ascii="Arial" w:hAnsi="Arial" w:cs="Arial"/>
      <w:vanish/>
      <w:sz w:val="16"/>
      <w:szCs w:val="16"/>
    </w:rPr>
  </w:style>
  <w:style w:type="paragraph" w:customStyle="1" w:styleId="head1">
    <w:name w:val="head1"/>
    <w:basedOn w:val="a"/>
    <w:rsid w:val="001F3C73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7E1185"/>
    <w:rPr>
      <w:i/>
      <w:iCs/>
    </w:rPr>
  </w:style>
  <w:style w:type="character" w:customStyle="1" w:styleId="30">
    <w:name w:val="Заголовок 3 Знак"/>
    <w:basedOn w:val="a0"/>
    <w:link w:val="3"/>
    <w:rsid w:val="007E118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p1">
    <w:name w:val="p1"/>
    <w:basedOn w:val="a0"/>
    <w:rsid w:val="007E1185"/>
    <w:rPr>
      <w:rFonts w:ascii="Calibri" w:hAnsi="Calibri" w:cs="Calibri" w:hint="default"/>
      <w:color w:val="666666"/>
      <w:sz w:val="16"/>
      <w:szCs w:val="16"/>
    </w:rPr>
  </w:style>
  <w:style w:type="character" w:customStyle="1" w:styleId="a10">
    <w:name w:val="a1"/>
    <w:basedOn w:val="a0"/>
    <w:rsid w:val="007E1185"/>
    <w:rPr>
      <w:rFonts w:ascii="Arial" w:hAnsi="Arial" w:cs="Arial" w:hint="default"/>
      <w:color w:val="990000"/>
      <w:sz w:val="16"/>
      <w:szCs w:val="16"/>
    </w:rPr>
  </w:style>
  <w:style w:type="paragraph" w:customStyle="1" w:styleId="head4">
    <w:name w:val="head4"/>
    <w:basedOn w:val="a"/>
    <w:rsid w:val="00E354CD"/>
    <w:pPr>
      <w:spacing w:before="100" w:beforeAutospacing="1" w:after="100" w:afterAutospacing="1"/>
    </w:pPr>
  </w:style>
  <w:style w:type="paragraph" w:customStyle="1" w:styleId="b-nahodki">
    <w:name w:val="b-nahodki"/>
    <w:basedOn w:val="a"/>
    <w:rsid w:val="00925CBF"/>
    <w:pPr>
      <w:spacing w:before="100" w:beforeAutospacing="1" w:after="360"/>
    </w:pPr>
    <w:rPr>
      <w:vanish/>
    </w:rPr>
  </w:style>
  <w:style w:type="character" w:customStyle="1" w:styleId="b-share-form-button3">
    <w:name w:val="b-share-form-button3"/>
    <w:basedOn w:val="a0"/>
    <w:rsid w:val="00925CBF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b-slideshowlinktext1">
    <w:name w:val="b-slideshow__link__text1"/>
    <w:basedOn w:val="a0"/>
    <w:rsid w:val="00925CBF"/>
    <w:rPr>
      <w:b/>
      <w:bCs/>
    </w:rPr>
  </w:style>
  <w:style w:type="paragraph" w:customStyle="1" w:styleId="c13">
    <w:name w:val="c13"/>
    <w:basedOn w:val="a"/>
    <w:rsid w:val="00FE71E5"/>
    <w:pPr>
      <w:spacing w:before="90" w:after="90"/>
    </w:pPr>
  </w:style>
  <w:style w:type="paragraph" w:styleId="ae">
    <w:name w:val="Body Text Indent"/>
    <w:basedOn w:val="a"/>
    <w:link w:val="af"/>
    <w:uiPriority w:val="99"/>
    <w:unhideWhenUsed/>
    <w:rsid w:val="00366C4C"/>
    <w:pPr>
      <w:ind w:firstLine="709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366C4C"/>
    <w:rPr>
      <w:sz w:val="28"/>
      <w:szCs w:val="28"/>
    </w:rPr>
  </w:style>
  <w:style w:type="paragraph" w:styleId="af0">
    <w:name w:val="No Spacing"/>
    <w:uiPriority w:val="1"/>
    <w:qFormat/>
    <w:rsid w:val="006E25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1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0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7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3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1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15420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47151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85054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15835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39819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36301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88743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16059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1039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106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09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6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64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7088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8884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08234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73362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7251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85210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14453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08189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24002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48254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65491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73839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02955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08842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76026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48856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61716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10896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5478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88543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75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3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198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4197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3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4762">
                      <w:marLeft w:val="0"/>
                      <w:marRight w:val="4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90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943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3832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374361">
                              <w:marLeft w:val="45"/>
                              <w:marRight w:val="60"/>
                              <w:marTop w:val="3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0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4081">
      <w:bodyDiv w:val="1"/>
      <w:marLeft w:val="10"/>
      <w:marRight w:val="10"/>
      <w:marTop w:val="5"/>
      <w:marBottom w:val="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2767">
          <w:marLeft w:val="0"/>
          <w:marRight w:val="0"/>
          <w:marTop w:val="450"/>
          <w:marBottom w:val="750"/>
          <w:divBdr>
            <w:top w:val="dotted" w:sz="6" w:space="2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2237">
      <w:bodyDiv w:val="1"/>
      <w:marLeft w:val="10"/>
      <w:marRight w:val="10"/>
      <w:marTop w:val="5"/>
      <w:marBottom w:val="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22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1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51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5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6268">
              <w:marLeft w:val="0"/>
              <w:marRight w:val="0"/>
              <w:marTop w:val="30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  <w:div w:id="14260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1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4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21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1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0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4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64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1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58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77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77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47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51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211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949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0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463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51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3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25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74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1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26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42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4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55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3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04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99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63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4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64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1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6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0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1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9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6189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5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0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18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9272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7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339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1085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7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5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4810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382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1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82979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96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4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609562">
          <w:marLeft w:val="75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3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4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33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124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35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2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5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95497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3127">
          <w:marLeft w:val="45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5070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4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5054">
          <w:marLeft w:val="45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876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3999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48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4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428622376">
              <w:marLeft w:val="0"/>
              <w:marRight w:val="6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2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5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5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4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71602">
          <w:marLeft w:val="0"/>
          <w:marRight w:val="0"/>
          <w:marTop w:val="75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7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5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86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53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9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2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0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6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0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6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9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5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4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8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29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9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99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7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1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2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4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0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6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6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4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9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5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5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80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7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06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543081">
      <w:bodyDiv w:val="1"/>
      <w:marLeft w:val="0"/>
      <w:marRight w:val="0"/>
      <w:marTop w:val="22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50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12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96764">
          <w:marLeft w:val="0"/>
          <w:marRight w:val="150"/>
          <w:marTop w:val="0"/>
          <w:marBottom w:val="15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2080860347">
          <w:marLeft w:val="0"/>
          <w:marRight w:val="150"/>
          <w:marTop w:val="900"/>
          <w:marBottom w:val="15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872041602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90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2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4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33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80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8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28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632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23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88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641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99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052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820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8957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9900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1306">
          <w:marLeft w:val="45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8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6485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073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525268">
      <w:bodyDiv w:val="1"/>
      <w:marLeft w:val="10"/>
      <w:marRight w:val="10"/>
      <w:marTop w:val="5"/>
      <w:marBottom w:val="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4836">
          <w:marLeft w:val="60"/>
          <w:marRight w:val="0"/>
          <w:marTop w:val="225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780">
          <w:blockQuote w:val="1"/>
          <w:marLeft w:val="10"/>
          <w:marRight w:val="1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6455">
          <w:blockQuote w:val="1"/>
          <w:marLeft w:val="10"/>
          <w:marRight w:val="1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773">
          <w:blockQuote w:val="1"/>
          <w:marLeft w:val="10"/>
          <w:marRight w:val="1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597">
          <w:blockQuote w:val="1"/>
          <w:marLeft w:val="10"/>
          <w:marRight w:val="1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1710">
      <w:bodyDiv w:val="1"/>
      <w:marLeft w:val="10"/>
      <w:marRight w:val="10"/>
      <w:marTop w:val="5"/>
      <w:marBottom w:val="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88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051">
      <w:bodyDiv w:val="1"/>
      <w:marLeft w:val="0"/>
      <w:marRight w:val="0"/>
      <w:marTop w:val="22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28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8" w:color="CCCCCC"/>
            <w:bottom w:val="none" w:sz="0" w:space="0" w:color="auto"/>
            <w:right w:val="single" w:sz="2" w:space="8" w:color="CCCCCC"/>
          </w:divBdr>
          <w:divsChild>
            <w:div w:id="19952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4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5164">
          <w:marLeft w:val="585"/>
          <w:marRight w:val="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8948">
          <w:marLeft w:val="45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91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077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77329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96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5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9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86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85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6426">
          <w:marLeft w:val="45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0241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054083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236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-fotki.yandex.ru/get/3410/kazachiydon.0/0_96ea_540595dc_XL" TargetMode="External"/><Relationship Id="rId13" Type="http://schemas.openxmlformats.org/officeDocument/2006/relationships/hyperlink" Target="http://900igr.net/datas/istorija/1812-god/0016-016-Borodinskaja-bitva-26-avgusta-1812-goda.jpg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druzjina.ru/_fr/6/7823631.jpg" TargetMode="External"/><Relationship Id="rId2" Type="http://schemas.openxmlformats.org/officeDocument/2006/relationships/numbering" Target="numbering.xml"/><Relationship Id="rId16" Type="http://schemas.openxmlformats.org/officeDocument/2006/relationships/image" Target="http://www.hrono.info/libris/lib_ye/ermolov09l.jpg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DCA67-1D79-46AD-846D-A8C5C3C4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3644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24373</CharactersWithSpaces>
  <SharedDoc>false</SharedDoc>
  <HLinks>
    <vt:vector size="36" baseType="variant">
      <vt:variant>
        <vt:i4>7405652</vt:i4>
      </vt:variant>
      <vt:variant>
        <vt:i4>21</vt:i4>
      </vt:variant>
      <vt:variant>
        <vt:i4>0</vt:i4>
      </vt:variant>
      <vt:variant>
        <vt:i4>5</vt:i4>
      </vt:variant>
      <vt:variant>
        <vt:lpwstr>http://druzjina.ru/_fr/6/7823631.jpg</vt:lpwstr>
      </vt:variant>
      <vt:variant>
        <vt:lpwstr/>
      </vt:variant>
      <vt:variant>
        <vt:i4>8323127</vt:i4>
      </vt:variant>
      <vt:variant>
        <vt:i4>15</vt:i4>
      </vt:variant>
      <vt:variant>
        <vt:i4>0</vt:i4>
      </vt:variant>
      <vt:variant>
        <vt:i4>5</vt:i4>
      </vt:variant>
      <vt:variant>
        <vt:lpwstr>http://900igr.net/datas/istorija/1812-god/0016-016-Borodinskaja-bitva-26-avgusta-1812-goda.jpg</vt:lpwstr>
      </vt:variant>
      <vt:variant>
        <vt:lpwstr/>
      </vt:variant>
      <vt:variant>
        <vt:i4>5570608</vt:i4>
      </vt:variant>
      <vt:variant>
        <vt:i4>0</vt:i4>
      </vt:variant>
      <vt:variant>
        <vt:i4>0</vt:i4>
      </vt:variant>
      <vt:variant>
        <vt:i4>5</vt:i4>
      </vt:variant>
      <vt:variant>
        <vt:lpwstr>http://img-fotki.yandex.ru/get/3410/kazachiydon.0/0_96ea_540595dc_XL</vt:lpwstr>
      </vt:variant>
      <vt:variant>
        <vt:lpwstr/>
      </vt:variant>
      <vt:variant>
        <vt:i4>5570608</vt:i4>
      </vt:variant>
      <vt:variant>
        <vt:i4>49702</vt:i4>
      </vt:variant>
      <vt:variant>
        <vt:i4>1025</vt:i4>
      </vt:variant>
      <vt:variant>
        <vt:i4>4</vt:i4>
      </vt:variant>
      <vt:variant>
        <vt:lpwstr>http://img-fotki.yandex.ru/get/3410/kazachiydon.0/0_96ea_540595dc_XL</vt:lpwstr>
      </vt:variant>
      <vt:variant>
        <vt:lpwstr/>
      </vt:variant>
      <vt:variant>
        <vt:i4>7405652</vt:i4>
      </vt:variant>
      <vt:variant>
        <vt:i4>54022</vt:i4>
      </vt:variant>
      <vt:variant>
        <vt:i4>1030</vt:i4>
      </vt:variant>
      <vt:variant>
        <vt:i4>4</vt:i4>
      </vt:variant>
      <vt:variant>
        <vt:lpwstr>http://druzjina.ru/_fr/6/7823631.jpg</vt:lpwstr>
      </vt:variant>
      <vt:variant>
        <vt:lpwstr/>
      </vt:variant>
      <vt:variant>
        <vt:i4>7340045</vt:i4>
      </vt:variant>
      <vt:variant>
        <vt:i4>-1</vt:i4>
      </vt:variant>
      <vt:variant>
        <vt:i4>1035</vt:i4>
      </vt:variant>
      <vt:variant>
        <vt:i4>1</vt:i4>
      </vt:variant>
      <vt:variant>
        <vt:lpwstr>http://www.hrono.info/libris/lib_ye/ermolov09l.jpg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PC</cp:lastModifiedBy>
  <cp:revision>2</cp:revision>
  <cp:lastPrinted>2012-05-14T08:05:00Z</cp:lastPrinted>
  <dcterms:created xsi:type="dcterms:W3CDTF">2016-03-30T16:31:00Z</dcterms:created>
  <dcterms:modified xsi:type="dcterms:W3CDTF">2016-03-30T16:31:00Z</dcterms:modified>
</cp:coreProperties>
</file>